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A34A" w14:textId="77777777" w:rsidR="00BF2A85" w:rsidRDefault="00BF2A85" w:rsidP="006522F5">
      <w:pPr>
        <w:pStyle w:val="TheRoyalMarsdenBodyText"/>
      </w:pPr>
      <w:bookmarkStart w:id="0" w:name="_GoBack"/>
      <w:bookmarkEnd w:id="0"/>
    </w:p>
    <w:p w14:paraId="42291A76" w14:textId="77777777" w:rsidR="00BF2A85" w:rsidRDefault="00BF2A85" w:rsidP="006522F5">
      <w:pPr>
        <w:pStyle w:val="TheRoyalMarsdenBodyText"/>
      </w:pPr>
    </w:p>
    <w:p w14:paraId="3DE8ECC5" w14:textId="77777777" w:rsidR="00BF2A85" w:rsidRDefault="00BF2A85" w:rsidP="006522F5">
      <w:pPr>
        <w:pStyle w:val="TheRoyalMarsdenBodyText"/>
      </w:pPr>
    </w:p>
    <w:p w14:paraId="2BD01B7B" w14:textId="77777777" w:rsidR="001C39BE" w:rsidRDefault="001C39BE" w:rsidP="001C39BE">
      <w:pPr>
        <w:pStyle w:val="Auberginetext"/>
        <w:jc w:val="center"/>
        <w:rPr>
          <w:sz w:val="46"/>
          <w:szCs w:val="46"/>
        </w:rPr>
      </w:pPr>
      <w:r w:rsidRPr="001C39BE">
        <w:rPr>
          <w:sz w:val="46"/>
          <w:szCs w:val="46"/>
        </w:rPr>
        <w:t>THE ROYAL MARSDEN CANCER CHARITY</w:t>
      </w:r>
      <w:r w:rsidRPr="00FE6ABA">
        <w:rPr>
          <w:sz w:val="46"/>
          <w:szCs w:val="46"/>
        </w:rPr>
        <w:t xml:space="preserve"> </w:t>
      </w:r>
    </w:p>
    <w:p w14:paraId="69BB1652" w14:textId="77777777" w:rsidR="001C39BE" w:rsidRDefault="001C39BE" w:rsidP="001C39BE">
      <w:pPr>
        <w:pStyle w:val="Auberginetext"/>
        <w:jc w:val="center"/>
        <w:rPr>
          <w:sz w:val="46"/>
          <w:szCs w:val="46"/>
        </w:rPr>
      </w:pPr>
    </w:p>
    <w:p w14:paraId="4954436C" w14:textId="77777777" w:rsidR="001C39BE" w:rsidRDefault="001C39BE" w:rsidP="001C39BE">
      <w:pPr>
        <w:pStyle w:val="Auberginetext"/>
        <w:jc w:val="center"/>
        <w:rPr>
          <w:sz w:val="46"/>
          <w:szCs w:val="46"/>
        </w:rPr>
      </w:pPr>
      <w:r w:rsidRPr="00FE6ABA">
        <w:rPr>
          <w:sz w:val="46"/>
          <w:szCs w:val="46"/>
        </w:rPr>
        <w:t>Job description</w:t>
      </w:r>
    </w:p>
    <w:p w14:paraId="40AB54D6" w14:textId="77777777" w:rsidR="00423337" w:rsidRDefault="00423337" w:rsidP="001C39BE">
      <w:pPr>
        <w:pStyle w:val="Auberginetext"/>
        <w:jc w:val="center"/>
        <w:rPr>
          <w:sz w:val="46"/>
          <w:szCs w:val="46"/>
        </w:rPr>
      </w:pPr>
    </w:p>
    <w:p w14:paraId="07E25DFA" w14:textId="228AC10C" w:rsidR="001C39BE" w:rsidRPr="00FE6ABA" w:rsidRDefault="002E0296" w:rsidP="001C39BE">
      <w:pPr>
        <w:pStyle w:val="Auberginetext"/>
        <w:jc w:val="center"/>
        <w:rPr>
          <w:sz w:val="46"/>
          <w:szCs w:val="46"/>
        </w:rPr>
      </w:pPr>
      <w:r>
        <w:rPr>
          <w:sz w:val="46"/>
          <w:szCs w:val="46"/>
        </w:rPr>
        <w:t>Digital Manager</w:t>
      </w:r>
      <w:r w:rsidR="00944304">
        <w:rPr>
          <w:sz w:val="46"/>
          <w:szCs w:val="46"/>
        </w:rPr>
        <w:t>, maternity cover, minimum 9 month contract</w:t>
      </w:r>
    </w:p>
    <w:p w14:paraId="123BF732" w14:textId="77777777" w:rsidR="00BF2A85" w:rsidRDefault="00BF2A85" w:rsidP="006522F5">
      <w:pPr>
        <w:pStyle w:val="TheRoyalMarsdenBodyText"/>
      </w:pPr>
    </w:p>
    <w:p w14:paraId="2186F58F" w14:textId="77777777" w:rsidR="00BF2A85" w:rsidRDefault="00BF2A85" w:rsidP="006522F5">
      <w:pPr>
        <w:pStyle w:val="TheRoyalMarsdenBodyText"/>
      </w:pPr>
    </w:p>
    <w:p w14:paraId="518731DC" w14:textId="77777777" w:rsidR="00BF2A85" w:rsidRDefault="001C39BE" w:rsidP="006522F5">
      <w:pPr>
        <w:pStyle w:val="TheRoyalMarsdenBodyText"/>
      </w:pPr>
      <w:r>
        <w:rPr>
          <w:noProof/>
        </w:rPr>
        <w:drawing>
          <wp:anchor distT="0" distB="0" distL="114300" distR="114300" simplePos="0" relativeHeight="251663360" behindDoc="1" locked="1" layoutInCell="1" allowOverlap="1" wp14:anchorId="7362DC87" wp14:editId="32B319E9">
            <wp:simplePos x="0" y="0"/>
            <wp:positionH relativeFrom="margin">
              <wp:posOffset>4224020</wp:posOffset>
            </wp:positionH>
            <wp:positionV relativeFrom="margin">
              <wp:posOffset>-1828165</wp:posOffset>
            </wp:positionV>
            <wp:extent cx="1466215" cy="1314450"/>
            <wp:effectExtent l="0" t="0" r="635" b="0"/>
            <wp:wrapNone/>
            <wp:docPr id="4" name="Picture 4" descr="RMCC_full colour_Aubergin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CC_full colour_Aubergine ty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2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0A6A1" w14:textId="77777777" w:rsidR="00BF2A85" w:rsidRDefault="00BF2A85" w:rsidP="006522F5">
      <w:pPr>
        <w:pStyle w:val="TheRoyalMarsdenBodyText"/>
      </w:pPr>
    </w:p>
    <w:p w14:paraId="2A5542EF" w14:textId="77777777" w:rsidR="00BF2A85" w:rsidRDefault="00BF2A85" w:rsidP="006522F5">
      <w:pPr>
        <w:pStyle w:val="TheRoyalMarsdenBodyText"/>
      </w:pPr>
    </w:p>
    <w:p w14:paraId="23F59980" w14:textId="77777777" w:rsidR="00920D65" w:rsidRDefault="00920D65" w:rsidP="006522F5">
      <w:pPr>
        <w:pStyle w:val="TheRoyalMarsdenBodyText"/>
      </w:pPr>
    </w:p>
    <w:p w14:paraId="200E92B4" w14:textId="77777777" w:rsidR="00920D65" w:rsidRDefault="00920D65" w:rsidP="006522F5">
      <w:pPr>
        <w:pStyle w:val="TheRoyalMarsdenBodyText"/>
      </w:pPr>
    </w:p>
    <w:p w14:paraId="6A1EB6A4" w14:textId="77777777" w:rsidR="00920D65" w:rsidRDefault="00920D65" w:rsidP="006522F5">
      <w:pPr>
        <w:pStyle w:val="TheRoyalMarsdenBodyText"/>
      </w:pPr>
    </w:p>
    <w:p w14:paraId="375194B6" w14:textId="77777777" w:rsidR="00920D65" w:rsidRDefault="00920D65" w:rsidP="006522F5">
      <w:pPr>
        <w:pStyle w:val="TheRoyalMarsdenBodyText"/>
      </w:pPr>
    </w:p>
    <w:p w14:paraId="4FC2C982" w14:textId="77777777" w:rsidR="00920D65" w:rsidRDefault="00920D65" w:rsidP="006522F5">
      <w:pPr>
        <w:pStyle w:val="TheRoyalMarsdenBodyText"/>
      </w:pPr>
    </w:p>
    <w:p w14:paraId="7EB94D53" w14:textId="77777777" w:rsidR="00920D65" w:rsidRDefault="00920D65" w:rsidP="006522F5">
      <w:pPr>
        <w:pStyle w:val="TheRoyalMarsdenBodyText"/>
      </w:pPr>
    </w:p>
    <w:p w14:paraId="25D865D6" w14:textId="77777777" w:rsidR="00920D65" w:rsidRDefault="00920D65" w:rsidP="006522F5">
      <w:pPr>
        <w:pStyle w:val="TheRoyalMarsdenBodyText"/>
      </w:pPr>
    </w:p>
    <w:p w14:paraId="79C77FCE" w14:textId="77777777" w:rsidR="002E0296" w:rsidRPr="008A511C" w:rsidRDefault="002E0296" w:rsidP="002E0296">
      <w:pPr>
        <w:pStyle w:val="Heading1"/>
        <w:spacing w:after="0"/>
        <w:rPr>
          <w:b w:val="0"/>
          <w:color w:val="auto"/>
        </w:rPr>
      </w:pPr>
      <w:r>
        <w:t>Job title</w:t>
      </w:r>
      <w:r>
        <w:tab/>
      </w:r>
      <w:r>
        <w:tab/>
      </w:r>
      <w:r>
        <w:tab/>
      </w:r>
      <w:r>
        <w:rPr>
          <w:b w:val="0"/>
          <w:color w:val="auto"/>
          <w:sz w:val="24"/>
          <w:szCs w:val="24"/>
        </w:rPr>
        <w:t>Digital Manager</w:t>
      </w:r>
    </w:p>
    <w:p w14:paraId="757F0375" w14:textId="77777777" w:rsidR="002E0296" w:rsidRPr="0047123F" w:rsidRDefault="002E0296" w:rsidP="002E0296">
      <w:pPr>
        <w:pStyle w:val="Heading1"/>
        <w:spacing w:after="0"/>
        <w:rPr>
          <w:sz w:val="20"/>
          <w:szCs w:val="20"/>
        </w:rPr>
      </w:pPr>
    </w:p>
    <w:p w14:paraId="24B4A900" w14:textId="77777777" w:rsidR="002E0296" w:rsidRPr="0047123F" w:rsidRDefault="002E0296" w:rsidP="002E0296">
      <w:pPr>
        <w:pStyle w:val="Heading1"/>
        <w:spacing w:after="0"/>
        <w:rPr>
          <w:color w:val="auto"/>
        </w:rPr>
      </w:pPr>
      <w:r>
        <w:t>Salary</w:t>
      </w:r>
      <w:r>
        <w:tab/>
      </w:r>
      <w:r>
        <w:tab/>
      </w:r>
      <w:r>
        <w:tab/>
      </w:r>
      <w:r w:rsidRPr="001B48D1">
        <w:rPr>
          <w:b w:val="0"/>
          <w:color w:val="auto"/>
          <w:sz w:val="24"/>
          <w:szCs w:val="24"/>
        </w:rPr>
        <w:t>Competitive</w:t>
      </w:r>
    </w:p>
    <w:p w14:paraId="41C42477" w14:textId="77777777" w:rsidR="002E0296" w:rsidRPr="0047123F" w:rsidRDefault="002E0296" w:rsidP="002E0296">
      <w:pPr>
        <w:pStyle w:val="Heading1"/>
        <w:spacing w:after="0"/>
        <w:rPr>
          <w:sz w:val="20"/>
          <w:szCs w:val="20"/>
        </w:rPr>
      </w:pPr>
    </w:p>
    <w:p w14:paraId="1CB7BD4D" w14:textId="77777777" w:rsidR="002E0296" w:rsidRPr="0047123F" w:rsidRDefault="002E0296" w:rsidP="002E0296">
      <w:pPr>
        <w:pStyle w:val="Heading1"/>
        <w:spacing w:after="0"/>
        <w:rPr>
          <w:color w:val="auto"/>
        </w:rPr>
      </w:pPr>
      <w:r>
        <w:t>Hours of work</w:t>
      </w:r>
      <w:r>
        <w:tab/>
      </w:r>
      <w:r>
        <w:rPr>
          <w:b w:val="0"/>
          <w:color w:val="auto"/>
          <w:sz w:val="24"/>
          <w:szCs w:val="24"/>
        </w:rPr>
        <w:t>37</w:t>
      </w:r>
      <w:r w:rsidRPr="001B48D1">
        <w:rPr>
          <w:b w:val="0"/>
          <w:color w:val="auto"/>
          <w:sz w:val="24"/>
          <w:szCs w:val="24"/>
        </w:rPr>
        <w:t>.5 per week</w:t>
      </w:r>
    </w:p>
    <w:p w14:paraId="4FE6052B" w14:textId="77777777" w:rsidR="002E0296" w:rsidRPr="0047123F" w:rsidRDefault="002E0296" w:rsidP="002E0296">
      <w:pPr>
        <w:pStyle w:val="Heading1"/>
        <w:spacing w:after="0"/>
        <w:rPr>
          <w:sz w:val="20"/>
          <w:szCs w:val="20"/>
        </w:rPr>
      </w:pPr>
    </w:p>
    <w:p w14:paraId="4661266D" w14:textId="77777777" w:rsidR="002E0296" w:rsidRPr="008A511C" w:rsidRDefault="002E0296" w:rsidP="002E0296">
      <w:pPr>
        <w:pStyle w:val="Heading1"/>
        <w:spacing w:after="0"/>
        <w:rPr>
          <w:b w:val="0"/>
          <w:color w:val="auto"/>
        </w:rPr>
      </w:pPr>
      <w:r>
        <w:t>Directorate</w:t>
      </w:r>
      <w:r>
        <w:tab/>
      </w:r>
      <w:r>
        <w:tab/>
      </w:r>
      <w:r w:rsidRPr="001B48D1">
        <w:rPr>
          <w:b w:val="0"/>
          <w:color w:val="auto"/>
          <w:sz w:val="24"/>
          <w:szCs w:val="24"/>
        </w:rPr>
        <w:t>Marketing and Communications</w:t>
      </w:r>
    </w:p>
    <w:p w14:paraId="180BFB57" w14:textId="77777777" w:rsidR="002E0296" w:rsidRPr="0047123F" w:rsidRDefault="002E0296" w:rsidP="002E0296">
      <w:pPr>
        <w:pStyle w:val="Heading1"/>
        <w:spacing w:after="0"/>
        <w:rPr>
          <w:sz w:val="20"/>
          <w:szCs w:val="20"/>
        </w:rPr>
      </w:pPr>
    </w:p>
    <w:p w14:paraId="1EB606FC" w14:textId="77777777" w:rsidR="002E0296" w:rsidRPr="008A511C" w:rsidRDefault="002E0296" w:rsidP="002E0296">
      <w:pPr>
        <w:pStyle w:val="Heading1"/>
        <w:spacing w:after="0"/>
        <w:rPr>
          <w:b w:val="0"/>
          <w:color w:val="auto"/>
        </w:rPr>
      </w:pPr>
      <w:r>
        <w:t>Accountable to</w:t>
      </w:r>
      <w:r>
        <w:tab/>
      </w:r>
      <w:r w:rsidRPr="001B48D1">
        <w:rPr>
          <w:b w:val="0"/>
          <w:color w:val="auto"/>
          <w:sz w:val="24"/>
          <w:szCs w:val="24"/>
        </w:rPr>
        <w:t>Director of Marketing and Communications</w:t>
      </w:r>
    </w:p>
    <w:p w14:paraId="4836A4DF" w14:textId="77777777" w:rsidR="002E0296" w:rsidRPr="003D47C8" w:rsidRDefault="002E0296" w:rsidP="002E0296">
      <w:pPr>
        <w:spacing w:before="120" w:after="0"/>
        <w:rPr>
          <w:color w:val="FF0000"/>
        </w:rPr>
      </w:pPr>
      <w:r>
        <w:rPr>
          <w:color w:val="FF0000"/>
        </w:rPr>
        <w:tab/>
      </w:r>
    </w:p>
    <w:p w14:paraId="735FE91B" w14:textId="77777777" w:rsidR="002E0296" w:rsidRPr="008A511C" w:rsidRDefault="002E0296" w:rsidP="002E0296">
      <w:pPr>
        <w:pStyle w:val="Heading1"/>
        <w:spacing w:after="0"/>
        <w:rPr>
          <w:b w:val="0"/>
          <w:color w:val="auto"/>
        </w:rPr>
      </w:pPr>
      <w:r>
        <w:t>Responsible to</w:t>
      </w:r>
      <w:r>
        <w:tab/>
      </w:r>
      <w:r>
        <w:rPr>
          <w:b w:val="0"/>
          <w:color w:val="auto"/>
          <w:sz w:val="24"/>
          <w:szCs w:val="24"/>
        </w:rPr>
        <w:t>Head of Digital</w:t>
      </w:r>
    </w:p>
    <w:p w14:paraId="417EB8CE" w14:textId="77777777" w:rsidR="002E0296" w:rsidRPr="003D47C8" w:rsidRDefault="002E0296" w:rsidP="002E0296">
      <w:pPr>
        <w:spacing w:before="120" w:after="0"/>
        <w:rPr>
          <w:color w:val="FF0000"/>
        </w:rPr>
      </w:pPr>
    </w:p>
    <w:p w14:paraId="35848463" w14:textId="77777777" w:rsidR="002E0296" w:rsidRPr="001B48D1" w:rsidRDefault="002E0296" w:rsidP="002E0296">
      <w:pPr>
        <w:pStyle w:val="Heading1"/>
        <w:spacing w:after="0"/>
        <w:rPr>
          <w:b w:val="0"/>
          <w:color w:val="auto"/>
          <w:sz w:val="24"/>
          <w:szCs w:val="24"/>
        </w:rPr>
      </w:pPr>
      <w:r>
        <w:t>Location</w:t>
      </w:r>
      <w:r>
        <w:tab/>
      </w:r>
      <w:r>
        <w:tab/>
      </w:r>
      <w:r>
        <w:tab/>
      </w:r>
      <w:r w:rsidRPr="001B48D1">
        <w:rPr>
          <w:b w:val="0"/>
          <w:color w:val="auto"/>
          <w:sz w:val="24"/>
          <w:szCs w:val="24"/>
        </w:rPr>
        <w:t>Chelsea with occasional travel to Sutton</w:t>
      </w:r>
      <w:r>
        <w:rPr>
          <w:b w:val="0"/>
          <w:color w:val="auto"/>
          <w:sz w:val="24"/>
          <w:szCs w:val="24"/>
        </w:rPr>
        <w:t xml:space="preserve"> as required</w:t>
      </w:r>
    </w:p>
    <w:p w14:paraId="37D7A3BB" w14:textId="77777777" w:rsidR="002E0296" w:rsidRPr="001B48D1" w:rsidRDefault="002E0296" w:rsidP="002E0296">
      <w:pPr>
        <w:pStyle w:val="Heading1"/>
        <w:spacing w:after="0"/>
        <w:rPr>
          <w:b w:val="0"/>
          <w:color w:val="auto"/>
          <w:sz w:val="20"/>
          <w:szCs w:val="20"/>
        </w:rPr>
      </w:pPr>
    </w:p>
    <w:p w14:paraId="66B107A3" w14:textId="4A634512" w:rsidR="002E0296" w:rsidRPr="001B48D1" w:rsidRDefault="002E0296" w:rsidP="002E0296">
      <w:pPr>
        <w:pStyle w:val="Heading1"/>
        <w:spacing w:after="0"/>
        <w:ind w:left="2880" w:hanging="2880"/>
        <w:rPr>
          <w:b w:val="0"/>
          <w:color w:val="auto"/>
          <w:sz w:val="24"/>
          <w:szCs w:val="24"/>
        </w:rPr>
      </w:pPr>
      <w:r>
        <w:t>Liaises with</w:t>
      </w:r>
      <w:r>
        <w:tab/>
      </w:r>
      <w:r>
        <w:rPr>
          <w:b w:val="0"/>
          <w:color w:val="auto"/>
          <w:sz w:val="24"/>
          <w:szCs w:val="24"/>
        </w:rPr>
        <w:t>Marketing, PR and Communications, The Roy</w:t>
      </w:r>
      <w:r w:rsidR="00FB148B">
        <w:rPr>
          <w:b w:val="0"/>
          <w:color w:val="auto"/>
          <w:sz w:val="24"/>
          <w:szCs w:val="24"/>
        </w:rPr>
        <w:t>al Marsden Cancer Charity, c</w:t>
      </w:r>
      <w:r>
        <w:rPr>
          <w:b w:val="0"/>
          <w:color w:val="auto"/>
          <w:sz w:val="24"/>
          <w:szCs w:val="24"/>
        </w:rPr>
        <w:t>linical and senior management, project steering groups, digital agencies, developers and freelancers</w:t>
      </w:r>
      <w:r w:rsidRPr="001B48D1">
        <w:rPr>
          <w:b w:val="0"/>
          <w:color w:val="auto"/>
          <w:sz w:val="24"/>
          <w:szCs w:val="24"/>
        </w:rPr>
        <w:t>.</w:t>
      </w:r>
    </w:p>
    <w:p w14:paraId="307ED5BA" w14:textId="77777777" w:rsidR="002E0296" w:rsidRPr="0047123F" w:rsidRDefault="002E0296" w:rsidP="002E0296"/>
    <w:p w14:paraId="0CDA0E6D" w14:textId="77777777" w:rsidR="00423337" w:rsidRDefault="00423337" w:rsidP="00423337">
      <w:pPr>
        <w:ind w:left="2880" w:right="60" w:hanging="2880"/>
        <w:rPr>
          <w:rFonts w:cs="Arial"/>
          <w:sz w:val="22"/>
        </w:rPr>
      </w:pPr>
    </w:p>
    <w:p w14:paraId="24681483" w14:textId="77777777" w:rsidR="007D3362" w:rsidRPr="00211CEA" w:rsidRDefault="007D3362" w:rsidP="00423337">
      <w:pPr>
        <w:ind w:left="2880" w:right="60" w:hanging="2880"/>
        <w:rPr>
          <w:rFonts w:cs="Arial"/>
          <w:b/>
          <w:sz w:val="22"/>
        </w:rPr>
      </w:pPr>
    </w:p>
    <w:p w14:paraId="47E79FCF" w14:textId="77777777" w:rsidR="00C362F7" w:rsidRDefault="00C362F7" w:rsidP="00C362F7">
      <w:pPr>
        <w:pStyle w:val="Title"/>
      </w:pPr>
      <w:r>
        <w:t xml:space="preserve">Job </w:t>
      </w:r>
      <w:r w:rsidRPr="000F3872">
        <w:t>Purpose</w:t>
      </w:r>
    </w:p>
    <w:p w14:paraId="1BEAA736" w14:textId="77777777" w:rsidR="00423337" w:rsidRPr="005F3AD4" w:rsidRDefault="00423337" w:rsidP="00FE71BE">
      <w:pPr>
        <w:spacing w:after="0"/>
        <w:rPr>
          <w:sz w:val="24"/>
          <w:szCs w:val="24"/>
        </w:rPr>
      </w:pPr>
      <w:r w:rsidRPr="005F3AD4">
        <w:rPr>
          <w:sz w:val="24"/>
          <w:szCs w:val="24"/>
        </w:rPr>
        <w:t xml:space="preserve">The Royal Marsden Cancer Charity raises money solely to support The Royal Marsden, a world-leading cancer centre. We ensure our nurses, doctors and research teams can provide the very best care and develop life-saving treatments, which are used across the UK and around the world. </w:t>
      </w:r>
    </w:p>
    <w:p w14:paraId="141D8262" w14:textId="77777777" w:rsidR="00FE71BE" w:rsidRPr="005F3AD4" w:rsidRDefault="00FE71BE" w:rsidP="00FE71BE">
      <w:pPr>
        <w:spacing w:after="0"/>
        <w:rPr>
          <w:sz w:val="24"/>
          <w:szCs w:val="24"/>
        </w:rPr>
      </w:pPr>
    </w:p>
    <w:p w14:paraId="1A29D3CA" w14:textId="5353B35D" w:rsidR="00423337" w:rsidRPr="004F3CA1" w:rsidRDefault="00B23093" w:rsidP="00FE71BE">
      <w:pPr>
        <w:spacing w:after="0"/>
        <w:rPr>
          <w:sz w:val="22"/>
        </w:rPr>
      </w:pPr>
      <w:r w:rsidRPr="005F3AD4">
        <w:rPr>
          <w:sz w:val="24"/>
          <w:szCs w:val="24"/>
        </w:rPr>
        <w:t>From funding state-of-the-art equipment and ground-breaking research, to creating the very best patient environments, we will never stop looking for ways to improve the lives of people affected by cancer</w:t>
      </w:r>
      <w:r w:rsidRPr="004F3CA1">
        <w:rPr>
          <w:sz w:val="22"/>
        </w:rPr>
        <w:t xml:space="preserve">. </w:t>
      </w:r>
    </w:p>
    <w:p w14:paraId="34EF58CF" w14:textId="77777777" w:rsidR="00423337" w:rsidRPr="004F3CA1" w:rsidRDefault="00423337" w:rsidP="00FE71BE">
      <w:pPr>
        <w:spacing w:after="0"/>
        <w:rPr>
          <w:sz w:val="22"/>
        </w:rPr>
      </w:pPr>
    </w:p>
    <w:p w14:paraId="5D2EC5E1" w14:textId="77777777" w:rsidR="00FB148B" w:rsidRPr="005F3AD4" w:rsidRDefault="00FB148B" w:rsidP="00FB148B">
      <w:pPr>
        <w:tabs>
          <w:tab w:val="left" w:pos="4536"/>
        </w:tabs>
        <w:rPr>
          <w:sz w:val="24"/>
          <w:szCs w:val="24"/>
        </w:rPr>
      </w:pPr>
      <w:r w:rsidRPr="005F3AD4">
        <w:rPr>
          <w:sz w:val="24"/>
          <w:szCs w:val="24"/>
        </w:rPr>
        <w:t>We are looking for a driven Digital Manager who will support the Head of Digital to deliver the Charity digital programme in line with The Royal Marsden Cancer Charity’s strategic priorities.</w:t>
      </w:r>
    </w:p>
    <w:p w14:paraId="666A29EB" w14:textId="77777777" w:rsidR="00FB148B" w:rsidRPr="005F3AD4" w:rsidRDefault="00FB148B" w:rsidP="00FB148B">
      <w:pPr>
        <w:tabs>
          <w:tab w:val="left" w:pos="4536"/>
        </w:tabs>
        <w:rPr>
          <w:sz w:val="24"/>
          <w:szCs w:val="24"/>
        </w:rPr>
      </w:pPr>
    </w:p>
    <w:p w14:paraId="11D70CC4" w14:textId="77777777" w:rsidR="00FB148B" w:rsidRPr="005F3AD4" w:rsidRDefault="00FB148B" w:rsidP="00FB148B">
      <w:pPr>
        <w:tabs>
          <w:tab w:val="left" w:pos="4536"/>
        </w:tabs>
        <w:rPr>
          <w:rFonts w:eastAsia="Georgia" w:cs="Georgia"/>
          <w:sz w:val="24"/>
          <w:szCs w:val="24"/>
        </w:rPr>
      </w:pPr>
      <w:r w:rsidRPr="005F3AD4">
        <w:rPr>
          <w:rFonts w:eastAsia="Georgia" w:cs="Georgia"/>
          <w:sz w:val="24"/>
          <w:szCs w:val="24"/>
        </w:rPr>
        <w:t>The Digital Manager (Charity) is responsible for the operational management of The Royal Marsden Cancer Charity’s presence across all digital channels, managing content and user experience, as well as digital development and improvement projects.</w:t>
      </w:r>
    </w:p>
    <w:p w14:paraId="74763C5C" w14:textId="42E4475C" w:rsidR="00FB148B" w:rsidRPr="005F3AD4" w:rsidRDefault="00FB148B" w:rsidP="00FB148B">
      <w:pPr>
        <w:tabs>
          <w:tab w:val="left" w:pos="4536"/>
        </w:tabs>
        <w:rPr>
          <w:rFonts w:eastAsia="Georgia" w:cs="Georgia"/>
          <w:sz w:val="24"/>
          <w:szCs w:val="24"/>
        </w:rPr>
      </w:pPr>
      <w:r w:rsidRPr="005F3AD4">
        <w:rPr>
          <w:rFonts w:eastAsia="Georgia" w:cs="Georgia"/>
          <w:sz w:val="24"/>
          <w:szCs w:val="24"/>
        </w:rPr>
        <w:br/>
        <w:t xml:space="preserve">The Digital Manager is also accountable for web analytics, SEO, SEM, and providing support for the Charity’s social media channels. </w:t>
      </w:r>
    </w:p>
    <w:p w14:paraId="60A84B81" w14:textId="77777777" w:rsidR="00AB5E52" w:rsidRPr="005F3AD4" w:rsidRDefault="00AB5E52" w:rsidP="00FB148B">
      <w:pPr>
        <w:tabs>
          <w:tab w:val="left" w:pos="4536"/>
        </w:tabs>
        <w:rPr>
          <w:rFonts w:eastAsia="Georgia" w:cs="Georgia"/>
          <w:sz w:val="24"/>
          <w:szCs w:val="24"/>
        </w:rPr>
      </w:pPr>
    </w:p>
    <w:p w14:paraId="76F687B0" w14:textId="77777777" w:rsidR="00FB148B" w:rsidRPr="005F3AD4" w:rsidRDefault="00FB148B" w:rsidP="00FB148B">
      <w:pPr>
        <w:tabs>
          <w:tab w:val="left" w:pos="4536"/>
        </w:tabs>
        <w:rPr>
          <w:rFonts w:eastAsia="Georgia" w:cs="Georgia"/>
          <w:sz w:val="24"/>
          <w:szCs w:val="24"/>
        </w:rPr>
      </w:pPr>
      <w:r w:rsidRPr="005F3AD4">
        <w:rPr>
          <w:rFonts w:eastAsia="Georgia" w:cs="Georgia"/>
          <w:sz w:val="24"/>
          <w:szCs w:val="24"/>
        </w:rPr>
        <w:lastRenderedPageBreak/>
        <w:t xml:space="preserve">The role includes managing new digital initiatives, engagement and content management across these channels, as well as managing relationships with staff within the Charity and across the organisation and external suppliers, analysis and reporting of results, procurement and budget management, campaign planning and content strategy. </w:t>
      </w:r>
    </w:p>
    <w:p w14:paraId="6AC05BDA" w14:textId="77777777" w:rsidR="00FB148B" w:rsidRPr="005F3AD4" w:rsidRDefault="00FB148B" w:rsidP="00FB148B">
      <w:pPr>
        <w:tabs>
          <w:tab w:val="left" w:pos="4536"/>
        </w:tabs>
        <w:rPr>
          <w:rFonts w:eastAsia="Georgia" w:cs="Georgia"/>
          <w:sz w:val="24"/>
          <w:szCs w:val="24"/>
        </w:rPr>
      </w:pPr>
    </w:p>
    <w:p w14:paraId="7090B034" w14:textId="77777777" w:rsidR="00FB148B" w:rsidRPr="005F3AD4" w:rsidRDefault="00FB148B" w:rsidP="00FB148B">
      <w:pPr>
        <w:tabs>
          <w:tab w:val="left" w:pos="4536"/>
        </w:tabs>
        <w:rPr>
          <w:rFonts w:eastAsia="Georgia" w:cs="Georgia"/>
          <w:sz w:val="24"/>
          <w:szCs w:val="24"/>
        </w:rPr>
      </w:pPr>
      <w:r w:rsidRPr="005F3AD4">
        <w:rPr>
          <w:rFonts w:eastAsia="Georgia" w:cs="Georgia"/>
          <w:sz w:val="24"/>
          <w:szCs w:val="24"/>
        </w:rPr>
        <w:t xml:space="preserve">The Digital Manager (Charity) manages the Digital Officer (Charity), who is responsible for publishing, engagement and content management across these channels. </w:t>
      </w:r>
    </w:p>
    <w:p w14:paraId="79C4BE50" w14:textId="77777777" w:rsidR="00FB148B" w:rsidRPr="005F3AD4" w:rsidRDefault="00FB148B" w:rsidP="00FB148B">
      <w:pPr>
        <w:tabs>
          <w:tab w:val="left" w:pos="4536"/>
        </w:tabs>
        <w:rPr>
          <w:rFonts w:eastAsia="Georgia" w:cs="Georgia"/>
          <w:sz w:val="24"/>
          <w:szCs w:val="24"/>
        </w:rPr>
      </w:pPr>
    </w:p>
    <w:p w14:paraId="06187A54" w14:textId="5D5DABC3" w:rsidR="005F3AD4" w:rsidRDefault="00FB148B" w:rsidP="00FB148B">
      <w:pPr>
        <w:tabs>
          <w:tab w:val="left" w:pos="4536"/>
        </w:tabs>
        <w:jc w:val="both"/>
        <w:rPr>
          <w:rFonts w:eastAsia="Georgia" w:cs="Georgia"/>
          <w:sz w:val="24"/>
          <w:szCs w:val="24"/>
        </w:rPr>
      </w:pPr>
      <w:r w:rsidRPr="005F3AD4">
        <w:rPr>
          <w:rFonts w:eastAsia="Georgia" w:cs="Georgia"/>
          <w:sz w:val="24"/>
          <w:szCs w:val="24"/>
        </w:rPr>
        <w:t>This role sits within the Marketing and Communications Department at The Royal Marsden Foundation Trust which supports three main business areas</w:t>
      </w:r>
      <w:r w:rsidR="005F3AD4">
        <w:rPr>
          <w:rFonts w:eastAsia="Georgia" w:cs="Georgia"/>
          <w:sz w:val="24"/>
          <w:szCs w:val="24"/>
        </w:rPr>
        <w:t>:</w:t>
      </w:r>
      <w:r w:rsidRPr="005F3AD4">
        <w:rPr>
          <w:rFonts w:eastAsia="Georgia" w:cs="Georgia"/>
          <w:sz w:val="24"/>
          <w:szCs w:val="24"/>
        </w:rPr>
        <w:t xml:space="preserve"> </w:t>
      </w:r>
    </w:p>
    <w:p w14:paraId="224966F0" w14:textId="6D934B14" w:rsidR="005F3AD4" w:rsidRDefault="00FB148B" w:rsidP="005F3AD4">
      <w:pPr>
        <w:pStyle w:val="ListParagraph"/>
        <w:numPr>
          <w:ilvl w:val="0"/>
          <w:numId w:val="10"/>
        </w:numPr>
        <w:tabs>
          <w:tab w:val="left" w:pos="4536"/>
        </w:tabs>
        <w:jc w:val="both"/>
        <w:rPr>
          <w:rFonts w:eastAsia="Georgia" w:cs="Georgia"/>
          <w:sz w:val="24"/>
          <w:szCs w:val="24"/>
        </w:rPr>
      </w:pPr>
      <w:r w:rsidRPr="00E37D46">
        <w:rPr>
          <w:rFonts w:eastAsia="Georgia" w:cs="Georgia"/>
          <w:sz w:val="24"/>
          <w:szCs w:val="24"/>
        </w:rPr>
        <w:t>The Royal Marsden Cancer Charity</w:t>
      </w:r>
    </w:p>
    <w:p w14:paraId="6D076C05" w14:textId="46B4260B" w:rsidR="005F3AD4" w:rsidRDefault="00FB148B" w:rsidP="005F3AD4">
      <w:pPr>
        <w:pStyle w:val="ListParagraph"/>
        <w:numPr>
          <w:ilvl w:val="0"/>
          <w:numId w:val="10"/>
        </w:numPr>
        <w:tabs>
          <w:tab w:val="left" w:pos="4536"/>
        </w:tabs>
        <w:jc w:val="both"/>
        <w:rPr>
          <w:rFonts w:eastAsia="Georgia" w:cs="Georgia"/>
          <w:sz w:val="24"/>
          <w:szCs w:val="24"/>
        </w:rPr>
      </w:pPr>
      <w:r w:rsidRPr="00E37D46">
        <w:rPr>
          <w:rFonts w:eastAsia="Georgia" w:cs="Georgia"/>
          <w:sz w:val="24"/>
          <w:szCs w:val="24"/>
        </w:rPr>
        <w:t xml:space="preserve"> The Royal Marsden NHS Foundation Trust </w:t>
      </w:r>
    </w:p>
    <w:p w14:paraId="20813B92" w14:textId="77777777" w:rsidR="005F3AD4" w:rsidRDefault="00FB148B" w:rsidP="005F3AD4">
      <w:pPr>
        <w:pStyle w:val="ListParagraph"/>
        <w:numPr>
          <w:ilvl w:val="0"/>
          <w:numId w:val="10"/>
        </w:numPr>
        <w:tabs>
          <w:tab w:val="left" w:pos="4536"/>
        </w:tabs>
        <w:jc w:val="both"/>
        <w:rPr>
          <w:rFonts w:eastAsia="Georgia" w:cs="Georgia"/>
          <w:sz w:val="24"/>
          <w:szCs w:val="24"/>
        </w:rPr>
      </w:pPr>
      <w:r w:rsidRPr="00E37D46">
        <w:rPr>
          <w:rFonts w:eastAsia="Georgia" w:cs="Georgia"/>
          <w:sz w:val="24"/>
          <w:szCs w:val="24"/>
        </w:rPr>
        <w:t xml:space="preserve">The Royal Marsden Private Care. </w:t>
      </w:r>
    </w:p>
    <w:p w14:paraId="0BC5F3FC" w14:textId="50C7EAA2" w:rsidR="00FB148B" w:rsidRPr="00E37D46" w:rsidRDefault="00FB148B" w:rsidP="005F3AD4">
      <w:pPr>
        <w:tabs>
          <w:tab w:val="left" w:pos="4536"/>
        </w:tabs>
        <w:jc w:val="both"/>
        <w:rPr>
          <w:rFonts w:eastAsia="Georgia" w:cs="Georgia"/>
          <w:sz w:val="24"/>
          <w:szCs w:val="24"/>
        </w:rPr>
      </w:pPr>
      <w:r w:rsidRPr="00E37D46">
        <w:rPr>
          <w:rFonts w:eastAsia="Georgia" w:cs="Georgia"/>
          <w:sz w:val="24"/>
          <w:szCs w:val="24"/>
        </w:rPr>
        <w:t>This role will sit within the digital team and is a dedicated Charity digital role.</w:t>
      </w:r>
    </w:p>
    <w:p w14:paraId="442DB3D5" w14:textId="77777777" w:rsidR="00FB148B" w:rsidRPr="005F3AD4" w:rsidRDefault="00FB148B" w:rsidP="00FB148B">
      <w:pPr>
        <w:tabs>
          <w:tab w:val="left" w:pos="4536"/>
        </w:tabs>
        <w:rPr>
          <w:rFonts w:eastAsia="Georgia" w:cs="Georgia"/>
          <w:b/>
          <w:color w:val="00B0F0"/>
          <w:sz w:val="24"/>
          <w:szCs w:val="24"/>
        </w:rPr>
      </w:pPr>
    </w:p>
    <w:p w14:paraId="2858CF71" w14:textId="77777777" w:rsidR="00D94CE1" w:rsidRPr="005F3AD4" w:rsidRDefault="00D94CE1" w:rsidP="00FB148B">
      <w:pPr>
        <w:tabs>
          <w:tab w:val="left" w:pos="4536"/>
        </w:tabs>
        <w:rPr>
          <w:rFonts w:eastAsia="Georgia" w:cs="Georgia"/>
          <w:b/>
          <w:color w:val="00B0F0"/>
          <w:sz w:val="28"/>
          <w:szCs w:val="28"/>
        </w:rPr>
      </w:pPr>
      <w:r w:rsidRPr="005F3AD4">
        <w:rPr>
          <w:rFonts w:eastAsia="Georgia" w:cs="Georgia"/>
          <w:b/>
          <w:color w:val="00B0F0"/>
          <w:sz w:val="28"/>
          <w:szCs w:val="28"/>
        </w:rPr>
        <w:t>Key skills</w:t>
      </w:r>
    </w:p>
    <w:p w14:paraId="721AEC74" w14:textId="77777777" w:rsidR="00D94CE1" w:rsidRPr="004F3CA1" w:rsidRDefault="00D94CE1" w:rsidP="00FB148B">
      <w:pPr>
        <w:tabs>
          <w:tab w:val="left" w:pos="4536"/>
        </w:tabs>
        <w:rPr>
          <w:rFonts w:eastAsia="Georgia" w:cs="Georgia"/>
          <w:sz w:val="22"/>
        </w:rPr>
      </w:pPr>
      <w:r w:rsidRPr="004F3CA1">
        <w:rPr>
          <w:rFonts w:eastAsia="Georgia" w:cs="Georgia"/>
          <w:sz w:val="22"/>
        </w:rPr>
        <w:t xml:space="preserve"> </w:t>
      </w:r>
    </w:p>
    <w:p w14:paraId="0DEE0625" w14:textId="77777777" w:rsidR="00D94CE1" w:rsidRPr="00E37D46" w:rsidRDefault="00D94CE1" w:rsidP="00D94CE1">
      <w:pPr>
        <w:pStyle w:val="Header"/>
        <w:tabs>
          <w:tab w:val="clear" w:pos="4153"/>
          <w:tab w:val="clear" w:pos="8306"/>
          <w:tab w:val="left" w:pos="4536"/>
        </w:tabs>
        <w:spacing w:line="240" w:lineRule="exact"/>
        <w:rPr>
          <w:rFonts w:cs="Arial"/>
          <w:b/>
          <w:sz w:val="24"/>
          <w:szCs w:val="24"/>
        </w:rPr>
      </w:pPr>
      <w:r w:rsidRPr="00E37D46">
        <w:rPr>
          <w:rFonts w:cs="Arial"/>
          <w:b/>
          <w:sz w:val="24"/>
          <w:szCs w:val="24"/>
        </w:rPr>
        <w:t>Essential</w:t>
      </w:r>
    </w:p>
    <w:p w14:paraId="7F6E7169" w14:textId="77777777" w:rsidR="00D94CE1" w:rsidRPr="00E37D46" w:rsidRDefault="00D94CE1"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Computer literacy and good keyboard skills</w:t>
      </w:r>
    </w:p>
    <w:p w14:paraId="4B01BD48" w14:textId="6C554C43"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Excellent editing and proofing skills and an excellent understanding of the English language.</w:t>
      </w:r>
    </w:p>
    <w:p w14:paraId="1CC761FA"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Ability to understand complex subjects and make them easily understandable by audiences without prior specialist knowledge.</w:t>
      </w:r>
    </w:p>
    <w:p w14:paraId="28068019" w14:textId="6273D092"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 thorough understanding of digital marketing and communications, information architecture and usability.</w:t>
      </w:r>
    </w:p>
    <w:p w14:paraId="101563D5" w14:textId="0D545992" w:rsidR="001F73A0" w:rsidRPr="00E37D46" w:rsidRDefault="001F73A0"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An excellent understanding of digital user journeys and knowledge of UX best practice. </w:t>
      </w:r>
    </w:p>
    <w:p w14:paraId="1C6D157A"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 broad understanding of copyright and data protection law.</w:t>
      </w:r>
    </w:p>
    <w:p w14:paraId="1FDDAD5C"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An excellent understanding of email and social media and how they integrate with other digital communications.</w:t>
      </w:r>
    </w:p>
    <w:p w14:paraId="16505334"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Ability to work under own initiative, with colleagues across an organisation and with </w:t>
      </w:r>
      <w:proofErr w:type="gramStart"/>
      <w:r w:rsidRPr="00E37D46">
        <w:rPr>
          <w:rFonts w:cs="Arial"/>
          <w:sz w:val="24"/>
          <w:szCs w:val="24"/>
        </w:rPr>
        <w:t>third-parties</w:t>
      </w:r>
      <w:proofErr w:type="gramEnd"/>
      <w:r w:rsidRPr="00E37D46">
        <w:rPr>
          <w:rFonts w:cs="Arial"/>
          <w:sz w:val="24"/>
          <w:szCs w:val="24"/>
        </w:rPr>
        <w:t>.</w:t>
      </w:r>
    </w:p>
    <w:p w14:paraId="2294AEE2"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Strong networking skills.</w:t>
      </w:r>
    </w:p>
    <w:p w14:paraId="3D05E865"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Ability to be adaptable and flexible to manage multiple projects in a fast-paced, deadline-driven environment.</w:t>
      </w:r>
    </w:p>
    <w:p w14:paraId="26B151CB" w14:textId="4C42D05B"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Ability to measure, interpret and explain digital metrics (Google Analytics).</w:t>
      </w:r>
    </w:p>
    <w:p w14:paraId="3A401B0F" w14:textId="69B1B03E" w:rsidR="007A7188" w:rsidRPr="00E37D46" w:rsidRDefault="007A7188"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Strong project management skills </w:t>
      </w:r>
    </w:p>
    <w:p w14:paraId="60C33C26" w14:textId="7DBDC234" w:rsidR="001F73A0" w:rsidRPr="00E37D46" w:rsidRDefault="001F73A0"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An understanding and experience of managing PPC marketing with digital media agencies. </w:t>
      </w:r>
    </w:p>
    <w:p w14:paraId="73D04E15" w14:textId="77777777" w:rsidR="001F73A0" w:rsidRPr="00E37D46" w:rsidRDefault="001F73A0" w:rsidP="005F3AD4">
      <w:pPr>
        <w:pStyle w:val="Header"/>
        <w:tabs>
          <w:tab w:val="left" w:pos="4536"/>
        </w:tabs>
        <w:spacing w:after="0" w:line="240" w:lineRule="exact"/>
        <w:ind w:left="709"/>
        <w:rPr>
          <w:rFonts w:cs="Arial"/>
          <w:sz w:val="24"/>
          <w:szCs w:val="24"/>
        </w:rPr>
      </w:pPr>
    </w:p>
    <w:p w14:paraId="7B9BB02F" w14:textId="77777777" w:rsidR="00487FBC" w:rsidRPr="00E37D46" w:rsidRDefault="00487FBC" w:rsidP="00487FBC">
      <w:pPr>
        <w:pStyle w:val="Header"/>
        <w:tabs>
          <w:tab w:val="left" w:pos="4536"/>
        </w:tabs>
        <w:spacing w:after="0" w:line="240" w:lineRule="exact"/>
        <w:ind w:left="709"/>
        <w:rPr>
          <w:rFonts w:cs="Arial"/>
          <w:b/>
          <w:sz w:val="24"/>
          <w:szCs w:val="24"/>
        </w:rPr>
      </w:pPr>
    </w:p>
    <w:p w14:paraId="1EC2FA4E" w14:textId="77777777" w:rsidR="00487FBC" w:rsidRPr="00E37D46" w:rsidRDefault="00487FBC" w:rsidP="00487FBC">
      <w:pPr>
        <w:pStyle w:val="Header"/>
        <w:tabs>
          <w:tab w:val="left" w:pos="4536"/>
        </w:tabs>
        <w:spacing w:after="0" w:line="240" w:lineRule="exact"/>
        <w:rPr>
          <w:rFonts w:cs="Arial"/>
          <w:b/>
          <w:sz w:val="24"/>
          <w:szCs w:val="24"/>
        </w:rPr>
      </w:pPr>
      <w:r w:rsidRPr="00E37D46">
        <w:rPr>
          <w:rFonts w:cs="Arial"/>
          <w:b/>
          <w:sz w:val="24"/>
          <w:szCs w:val="24"/>
        </w:rPr>
        <w:t>Desirable</w:t>
      </w:r>
    </w:p>
    <w:p w14:paraId="3909464C"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lang w:val="en"/>
        </w:rPr>
        <w:t>Ability to author and edit basic HTML and CSS.</w:t>
      </w:r>
    </w:p>
    <w:p w14:paraId="33DAA1C9"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lang w:val="en"/>
        </w:rPr>
        <w:t>Ability to prepare images and graphics for the web</w:t>
      </w:r>
    </w:p>
    <w:p w14:paraId="657D5D21"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lang w:val="en"/>
        </w:rPr>
        <w:t>Understanding of user experience and user research</w:t>
      </w:r>
    </w:p>
    <w:p w14:paraId="156AB546" w14:textId="77777777"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Ability to manage multiple projects concurrently in a fast-paced, deadline-driven environment.</w:t>
      </w:r>
    </w:p>
    <w:p w14:paraId="39B902B1" w14:textId="3F1281C5" w:rsidR="00487FBC" w:rsidRPr="00E37D46" w:rsidRDefault="00487FBC"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Ability to communicate and build good working relationships with stakeholders, colleagues and users.</w:t>
      </w:r>
    </w:p>
    <w:p w14:paraId="440947DF" w14:textId="6E34FF6D" w:rsidR="007A7188" w:rsidRPr="00E37D46" w:rsidRDefault="007A7188"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An understanding of SCRUM and managing sprints with external development agencies </w:t>
      </w:r>
    </w:p>
    <w:p w14:paraId="0237E0D4" w14:textId="1488CFBE" w:rsidR="001F73A0" w:rsidRPr="00E37D46" w:rsidRDefault="001508D7"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 xml:space="preserve">A working knowledge of fundraising, and experience within the not for profit sector. </w:t>
      </w:r>
    </w:p>
    <w:p w14:paraId="09A905FD" w14:textId="77777777" w:rsidR="00913545" w:rsidRPr="00E37D46" w:rsidRDefault="00913545" w:rsidP="00913545">
      <w:pPr>
        <w:pStyle w:val="Header"/>
        <w:tabs>
          <w:tab w:val="left" w:pos="4536"/>
        </w:tabs>
        <w:spacing w:after="0" w:line="240" w:lineRule="exact"/>
        <w:ind w:left="709"/>
        <w:rPr>
          <w:rFonts w:cs="Arial"/>
          <w:sz w:val="24"/>
          <w:szCs w:val="24"/>
        </w:rPr>
      </w:pPr>
    </w:p>
    <w:p w14:paraId="34576B8A" w14:textId="08243D81" w:rsidR="00913545" w:rsidRPr="00E37D46" w:rsidRDefault="00913545" w:rsidP="00913545">
      <w:pPr>
        <w:pStyle w:val="Header"/>
        <w:tabs>
          <w:tab w:val="left" w:pos="4536"/>
        </w:tabs>
        <w:spacing w:after="0" w:line="240" w:lineRule="exact"/>
        <w:rPr>
          <w:rFonts w:cs="Arial"/>
          <w:sz w:val="24"/>
          <w:szCs w:val="24"/>
        </w:rPr>
      </w:pPr>
      <w:r w:rsidRPr="00E37D46">
        <w:rPr>
          <w:rFonts w:cs="Arial"/>
          <w:b/>
          <w:sz w:val="24"/>
          <w:szCs w:val="24"/>
        </w:rPr>
        <w:lastRenderedPageBreak/>
        <w:t xml:space="preserve">Other </w:t>
      </w:r>
      <w:r w:rsidR="005F3AD4" w:rsidRPr="00E37D46">
        <w:rPr>
          <w:rFonts w:cs="Arial"/>
          <w:b/>
          <w:sz w:val="24"/>
          <w:szCs w:val="24"/>
        </w:rPr>
        <w:t>s</w:t>
      </w:r>
      <w:r w:rsidRPr="00E37D46">
        <w:rPr>
          <w:rFonts w:cs="Arial"/>
          <w:b/>
          <w:sz w:val="24"/>
          <w:szCs w:val="24"/>
        </w:rPr>
        <w:t>kills</w:t>
      </w:r>
    </w:p>
    <w:p w14:paraId="18C5628E" w14:textId="7158389B"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 positive can</w:t>
      </w:r>
      <w:r w:rsidR="005F3AD4" w:rsidRPr="00E37D46">
        <w:rPr>
          <w:rFonts w:cs="Arial"/>
          <w:sz w:val="24"/>
          <w:szCs w:val="24"/>
        </w:rPr>
        <w:t>-</w:t>
      </w:r>
      <w:r w:rsidRPr="00E37D46">
        <w:rPr>
          <w:rFonts w:cs="Arial"/>
          <w:sz w:val="24"/>
          <w:szCs w:val="24"/>
        </w:rPr>
        <w:t>do attitude.</w:t>
      </w:r>
    </w:p>
    <w:p w14:paraId="676297C2"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Calm and professional; ability to work under pressure, delivering to tight deadlines</w:t>
      </w:r>
    </w:p>
    <w:p w14:paraId="4C64D3D4"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An interest in current and emerging digital technologies</w:t>
      </w:r>
    </w:p>
    <w:p w14:paraId="531F4A80"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 desire to continue learning about web publishing</w:t>
      </w:r>
    </w:p>
    <w:p w14:paraId="7279EC36"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Able to travel to our Sutton hospital when necessary, and to be flexible to meet the needs of the role.</w:t>
      </w:r>
    </w:p>
    <w:p w14:paraId="4A67BA0B"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Personable and able to work within many multi-disciplinary teams, good team player, strong negotiation skills.</w:t>
      </w:r>
    </w:p>
    <w:p w14:paraId="08591D87" w14:textId="77777777" w:rsidR="00913545" w:rsidRPr="00E37D46" w:rsidRDefault="00913545" w:rsidP="00487FBC">
      <w:pPr>
        <w:pStyle w:val="Header"/>
        <w:numPr>
          <w:ilvl w:val="1"/>
          <w:numId w:val="8"/>
        </w:numPr>
        <w:tabs>
          <w:tab w:val="left" w:pos="4536"/>
        </w:tabs>
        <w:spacing w:after="0" w:line="240" w:lineRule="exact"/>
        <w:ind w:left="709" w:hanging="709"/>
        <w:rPr>
          <w:rFonts w:cs="Arial"/>
          <w:sz w:val="24"/>
          <w:szCs w:val="24"/>
        </w:rPr>
      </w:pPr>
      <w:r w:rsidRPr="00E37D46">
        <w:rPr>
          <w:rFonts w:cs="Arial"/>
          <w:sz w:val="24"/>
          <w:szCs w:val="24"/>
        </w:rPr>
        <w:t>Able to build relationships at work</w:t>
      </w:r>
    </w:p>
    <w:p w14:paraId="5DCE7C3D" w14:textId="77777777" w:rsidR="00487FBC" w:rsidRDefault="00487FBC" w:rsidP="00487FBC">
      <w:pPr>
        <w:pStyle w:val="Header"/>
        <w:tabs>
          <w:tab w:val="left" w:pos="4536"/>
        </w:tabs>
        <w:spacing w:after="0" w:line="240" w:lineRule="exact"/>
        <w:ind w:left="360"/>
        <w:rPr>
          <w:rFonts w:cs="Arial"/>
          <w:sz w:val="22"/>
        </w:rPr>
      </w:pPr>
    </w:p>
    <w:p w14:paraId="558112D7" w14:textId="77777777" w:rsidR="00487FBC" w:rsidRPr="00487FBC" w:rsidRDefault="00487FBC" w:rsidP="00487FBC">
      <w:pPr>
        <w:spacing w:after="0" w:line="240" w:lineRule="exact"/>
        <w:rPr>
          <w:rFonts w:cs="Arial"/>
          <w:b/>
        </w:rPr>
      </w:pPr>
    </w:p>
    <w:p w14:paraId="53BCA469" w14:textId="77777777" w:rsidR="00487FBC" w:rsidRDefault="00487FBC" w:rsidP="00487FBC">
      <w:pPr>
        <w:spacing w:after="0" w:line="240" w:lineRule="exact"/>
        <w:rPr>
          <w:rFonts w:cs="Arial"/>
        </w:rPr>
      </w:pPr>
    </w:p>
    <w:p w14:paraId="06FC35FA" w14:textId="77777777" w:rsidR="004F3CA1" w:rsidRDefault="004F3CA1" w:rsidP="00487FBC">
      <w:pPr>
        <w:spacing w:after="0" w:line="240" w:lineRule="exact"/>
        <w:rPr>
          <w:rFonts w:cs="Arial"/>
        </w:rPr>
      </w:pPr>
    </w:p>
    <w:p w14:paraId="14AF6588" w14:textId="77777777" w:rsidR="00C362F7" w:rsidRDefault="00C362F7" w:rsidP="00C362F7">
      <w:pPr>
        <w:pStyle w:val="Title"/>
      </w:pPr>
      <w:r>
        <w:t>Key areas of responsibility</w:t>
      </w:r>
    </w:p>
    <w:p w14:paraId="27D6BE3E" w14:textId="77777777" w:rsidR="004B5D3E" w:rsidRPr="004D30A8" w:rsidRDefault="004B5D3E" w:rsidP="00423337">
      <w:pPr>
        <w:spacing w:after="0"/>
        <w:rPr>
          <w:bCs/>
          <w:kern w:val="28"/>
          <w:szCs w:val="20"/>
        </w:rPr>
      </w:pPr>
    </w:p>
    <w:p w14:paraId="744D0DF6" w14:textId="7F2903FA" w:rsidR="00FB148B" w:rsidRPr="00E37D46" w:rsidRDefault="00FB148B" w:rsidP="00033E6E">
      <w:pPr>
        <w:pStyle w:val="Heading4"/>
        <w:keepLines w:val="0"/>
        <w:numPr>
          <w:ilvl w:val="1"/>
          <w:numId w:val="6"/>
        </w:numPr>
        <w:pBdr>
          <w:top w:val="nil"/>
          <w:left w:val="nil"/>
          <w:bottom w:val="nil"/>
          <w:right w:val="nil"/>
          <w:between w:val="nil"/>
        </w:pBdr>
        <w:tabs>
          <w:tab w:val="left" w:pos="4536"/>
        </w:tabs>
        <w:spacing w:before="0"/>
        <w:ind w:left="709"/>
        <w:jc w:val="both"/>
        <w:rPr>
          <w:rFonts w:ascii="Georgia" w:eastAsia="Georgia" w:hAnsi="Georgia" w:cs="Georgia"/>
          <w:b w:val="0"/>
          <w:i w:val="0"/>
          <w:color w:val="auto"/>
          <w:sz w:val="24"/>
          <w:szCs w:val="24"/>
        </w:rPr>
      </w:pPr>
      <w:r w:rsidRPr="00E37D46">
        <w:rPr>
          <w:rFonts w:ascii="Georgia" w:eastAsia="Georgia" w:hAnsi="Georgia" w:cs="Georgia"/>
          <w:b w:val="0"/>
          <w:i w:val="0"/>
          <w:color w:val="auto"/>
          <w:sz w:val="24"/>
          <w:szCs w:val="24"/>
        </w:rPr>
        <w:t>Manage the day to day operation and continuous iterative improvement of The Royal Marsden Cancer Charity’s digital presence.</w:t>
      </w:r>
      <w:r w:rsidR="00276429" w:rsidRPr="00E37D46">
        <w:rPr>
          <w:rFonts w:ascii="Georgia" w:eastAsia="Georgia" w:hAnsi="Georgia" w:cs="Georgia"/>
          <w:b w:val="0"/>
          <w:i w:val="0"/>
          <w:color w:val="auto"/>
          <w:sz w:val="24"/>
          <w:szCs w:val="24"/>
        </w:rPr>
        <w:t xml:space="preserve"> Provide strategic</w:t>
      </w:r>
      <w:r w:rsidR="00FB2C31" w:rsidRPr="00E37D46">
        <w:rPr>
          <w:rFonts w:ascii="Georgia" w:eastAsia="Georgia" w:hAnsi="Georgia" w:cs="Georgia"/>
          <w:b w:val="0"/>
          <w:i w:val="0"/>
          <w:color w:val="auto"/>
          <w:sz w:val="24"/>
          <w:szCs w:val="24"/>
        </w:rPr>
        <w:t xml:space="preserve"> digital expertise to support the ongoing improvement of charity activity. </w:t>
      </w:r>
    </w:p>
    <w:p w14:paraId="638A8627" w14:textId="54497B94" w:rsidR="00AB5E52" w:rsidRPr="00E37D46" w:rsidRDefault="00AB5E52" w:rsidP="00AB5E52">
      <w:pPr>
        <w:rPr>
          <w:rFonts w:eastAsia="Georgia"/>
          <w:sz w:val="24"/>
          <w:szCs w:val="24"/>
        </w:rPr>
      </w:pPr>
    </w:p>
    <w:p w14:paraId="7E97519A" w14:textId="1F5B9EAD" w:rsidR="007A7188" w:rsidRPr="00E37D46" w:rsidRDefault="007A7188" w:rsidP="005F3AD4">
      <w:pPr>
        <w:ind w:left="709"/>
        <w:rPr>
          <w:rFonts w:eastAsia="Georgia"/>
          <w:b/>
          <w:i/>
          <w:sz w:val="24"/>
          <w:szCs w:val="24"/>
        </w:rPr>
      </w:pPr>
      <w:r w:rsidRPr="00E37D46">
        <w:rPr>
          <w:rFonts w:eastAsia="Georgia"/>
          <w:sz w:val="24"/>
          <w:szCs w:val="24"/>
        </w:rPr>
        <w:t xml:space="preserve">Managing the relationship with our external digital agency to support the continuous development on the website. Including supporting the implementation of website functionality development for specific fundraising campaigns, including strategic support, briefing, project management through to testing and delivery. </w:t>
      </w:r>
    </w:p>
    <w:p w14:paraId="4B1D9479" w14:textId="77777777" w:rsidR="004D30A8" w:rsidRPr="00E37D46" w:rsidRDefault="004D30A8" w:rsidP="005F2F4C">
      <w:pPr>
        <w:ind w:left="709"/>
        <w:rPr>
          <w:rFonts w:eastAsia="Georgia"/>
          <w:sz w:val="24"/>
          <w:szCs w:val="24"/>
        </w:rPr>
      </w:pPr>
    </w:p>
    <w:p w14:paraId="48D5B468"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Oversee and collaborate on the production of high quality, informative, accurate and engaging digital content for various channels that closely meets the needs of our various supporters and audiences</w:t>
      </w:r>
    </w:p>
    <w:p w14:paraId="4976DA70" w14:textId="77777777" w:rsidR="004D30A8" w:rsidRPr="00E37D46" w:rsidRDefault="004D30A8" w:rsidP="005F2F4C">
      <w:pPr>
        <w:pStyle w:val="ListParagraph"/>
        <w:ind w:left="709"/>
        <w:rPr>
          <w:rFonts w:eastAsia="Georgia"/>
          <w:sz w:val="24"/>
          <w:szCs w:val="24"/>
        </w:rPr>
      </w:pPr>
    </w:p>
    <w:p w14:paraId="6FA6E0AA"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Support the Head of Digital to develop and apply a digital content strategy across The Royal Marsden Cancer Charity’s entire digital presence. This involves understanding supporters and their needs, planning and publishing content to meet those needs, understanding the channels available, and reusing content across multiple channels, performing tests and analysis, and making changes based on results.</w:t>
      </w:r>
    </w:p>
    <w:p w14:paraId="7005BBC3" w14:textId="77777777" w:rsidR="004D30A8" w:rsidRPr="00E37D46" w:rsidRDefault="004D30A8" w:rsidP="005F2F4C">
      <w:pPr>
        <w:pStyle w:val="ListParagraph"/>
        <w:ind w:left="709"/>
        <w:rPr>
          <w:rFonts w:eastAsia="Georgia"/>
          <w:sz w:val="24"/>
          <w:szCs w:val="24"/>
        </w:rPr>
      </w:pPr>
    </w:p>
    <w:p w14:paraId="27011829" w14:textId="18E321E6"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 xml:space="preserve">Understand the behaviour and needs of different audience and supporter types to deliver relevant and engaging </w:t>
      </w:r>
      <w:r w:rsidR="001F73A0" w:rsidRPr="00E37D46">
        <w:rPr>
          <w:rFonts w:eastAsia="Georgia" w:cs="Georgia"/>
          <w:sz w:val="24"/>
          <w:szCs w:val="24"/>
        </w:rPr>
        <w:t xml:space="preserve">user journeys on the website. Ensuring that digital best practise and data insight is applied to improve fundraising campaigns. </w:t>
      </w:r>
    </w:p>
    <w:p w14:paraId="70089B28" w14:textId="77777777" w:rsidR="004D30A8" w:rsidRPr="00E37D46" w:rsidRDefault="004D30A8" w:rsidP="005F2F4C">
      <w:pPr>
        <w:pStyle w:val="ListParagraph"/>
        <w:ind w:left="709"/>
        <w:rPr>
          <w:rFonts w:eastAsia="Georgia"/>
          <w:sz w:val="24"/>
          <w:szCs w:val="24"/>
        </w:rPr>
      </w:pPr>
    </w:p>
    <w:p w14:paraId="15354B90"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Understand relevant charity policies and supporter needs and use this to improve the content we publish. Apply editorial and brand guidelines, delivering a high standard of published content. This frequently requires discussion with Charity colleagues to determine and translate requirements.</w:t>
      </w:r>
    </w:p>
    <w:p w14:paraId="38A09ADF" w14:textId="77777777" w:rsidR="004D30A8" w:rsidRPr="00E37D46" w:rsidRDefault="004D30A8" w:rsidP="005F2F4C">
      <w:pPr>
        <w:pStyle w:val="ListParagraph"/>
        <w:ind w:left="709"/>
        <w:rPr>
          <w:rFonts w:eastAsia="Georgia"/>
          <w:sz w:val="24"/>
          <w:szCs w:val="24"/>
        </w:rPr>
      </w:pPr>
    </w:p>
    <w:p w14:paraId="04622266" w14:textId="5C98403B"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Work independently and with colleagues across the Charity to support their digital needs, applying expert knowledge to agree on the best approach. This often involves receiving and understanding complex or sensitive information</w:t>
      </w:r>
      <w:r w:rsidR="00AB5E52" w:rsidRPr="00E37D46">
        <w:rPr>
          <w:rFonts w:eastAsia="Georgia" w:cs="Georgia"/>
          <w:sz w:val="24"/>
          <w:szCs w:val="24"/>
        </w:rPr>
        <w:t xml:space="preserve"> </w:t>
      </w:r>
      <w:r w:rsidRPr="00E37D46">
        <w:rPr>
          <w:rFonts w:eastAsia="Georgia" w:cs="Georgia"/>
          <w:sz w:val="24"/>
          <w:szCs w:val="24"/>
        </w:rPr>
        <w:t>and working together to improve user experience and best practice.</w:t>
      </w:r>
    </w:p>
    <w:p w14:paraId="43CE5E2C" w14:textId="77777777" w:rsidR="004D30A8" w:rsidRPr="00E37D46" w:rsidRDefault="004D30A8" w:rsidP="005F2F4C">
      <w:pPr>
        <w:pStyle w:val="ListParagraph"/>
        <w:ind w:left="709"/>
        <w:rPr>
          <w:rFonts w:eastAsia="Georgia"/>
          <w:sz w:val="24"/>
          <w:szCs w:val="24"/>
        </w:rPr>
      </w:pPr>
    </w:p>
    <w:p w14:paraId="5EFFA3E3"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Manage relationships with key suppliers. This involves briefing projects, providing stakeholder feedback, ensuring agencies/freelancers are clear on the project deliverables and ensuring work adheres to the agreed critical path, using strong project management skills.</w:t>
      </w:r>
    </w:p>
    <w:p w14:paraId="103F1682" w14:textId="77777777" w:rsidR="004D30A8" w:rsidRPr="00E37D46" w:rsidRDefault="004D30A8" w:rsidP="005F2F4C">
      <w:pPr>
        <w:pStyle w:val="ListParagraph"/>
        <w:ind w:left="709"/>
        <w:rPr>
          <w:rFonts w:eastAsia="Georgia"/>
          <w:sz w:val="24"/>
          <w:szCs w:val="24"/>
        </w:rPr>
      </w:pPr>
    </w:p>
    <w:p w14:paraId="5F4F20F0" w14:textId="5539C126"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Analyse and interpret website analytics data and communicate results to the wider team. This involves building, running reports, understanding the limitations of the data, spotting trends and explaining them in an easily understandable manner.</w:t>
      </w:r>
      <w:r w:rsidR="00FB2C31" w:rsidRPr="00E37D46">
        <w:rPr>
          <w:rFonts w:eastAsia="Georgia" w:cs="Georgia"/>
          <w:sz w:val="24"/>
          <w:szCs w:val="24"/>
        </w:rPr>
        <w:t xml:space="preserve"> As well as implementing tracking and monitoring for new campaigns and initiatives. </w:t>
      </w:r>
    </w:p>
    <w:p w14:paraId="68A36547" w14:textId="77777777" w:rsidR="00276429" w:rsidRPr="00E37D46" w:rsidRDefault="00276429" w:rsidP="005F3AD4">
      <w:pPr>
        <w:pStyle w:val="ListParagraph"/>
        <w:rPr>
          <w:rFonts w:eastAsia="Georgia"/>
          <w:sz w:val="24"/>
          <w:szCs w:val="24"/>
        </w:rPr>
      </w:pPr>
    </w:p>
    <w:p w14:paraId="34B3968D" w14:textId="57E502CE" w:rsidR="00276429" w:rsidRPr="00E37D46" w:rsidRDefault="00276429" w:rsidP="00033E6E">
      <w:pPr>
        <w:pStyle w:val="ListParagraph"/>
        <w:numPr>
          <w:ilvl w:val="1"/>
          <w:numId w:val="6"/>
        </w:numPr>
        <w:ind w:left="709"/>
        <w:rPr>
          <w:rFonts w:eastAsia="Georgia"/>
          <w:sz w:val="24"/>
          <w:szCs w:val="24"/>
        </w:rPr>
      </w:pPr>
      <w:r w:rsidRPr="00E37D46">
        <w:rPr>
          <w:rFonts w:eastAsia="Georgia"/>
          <w:sz w:val="24"/>
          <w:szCs w:val="24"/>
        </w:rPr>
        <w:t xml:space="preserve">Manage and support ongoing troubleshooting of issues and bugs on the website, working with fundraising colleagues and our external development agency to resolve and deploy these quickly. </w:t>
      </w:r>
    </w:p>
    <w:p w14:paraId="79AF7B5D" w14:textId="77777777" w:rsidR="004D30A8" w:rsidRPr="00E37D46" w:rsidRDefault="004D30A8" w:rsidP="005F2F4C">
      <w:pPr>
        <w:pStyle w:val="ListParagraph"/>
        <w:ind w:left="709"/>
        <w:rPr>
          <w:rFonts w:eastAsia="Georgia"/>
          <w:sz w:val="24"/>
          <w:szCs w:val="24"/>
        </w:rPr>
      </w:pPr>
    </w:p>
    <w:p w14:paraId="5C1C995E" w14:textId="07A97DD8"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Oversee busy content calendars and man</w:t>
      </w:r>
      <w:r w:rsidR="007A7188" w:rsidRPr="00E37D46">
        <w:rPr>
          <w:rFonts w:eastAsia="Georgia" w:cs="Georgia"/>
          <w:sz w:val="24"/>
          <w:szCs w:val="24"/>
        </w:rPr>
        <w:t>a</w:t>
      </w:r>
      <w:r w:rsidRPr="00E37D46">
        <w:rPr>
          <w:rFonts w:eastAsia="Georgia" w:cs="Georgia"/>
          <w:sz w:val="24"/>
          <w:szCs w:val="24"/>
        </w:rPr>
        <w:t xml:space="preserve">ge production schedules </w:t>
      </w:r>
      <w:proofErr w:type="gramStart"/>
      <w:r w:rsidRPr="00E37D46">
        <w:rPr>
          <w:rFonts w:eastAsia="Georgia" w:cs="Georgia"/>
          <w:sz w:val="24"/>
          <w:szCs w:val="24"/>
        </w:rPr>
        <w:t>across ,</w:t>
      </w:r>
      <w:proofErr w:type="gramEnd"/>
      <w:r w:rsidRPr="00E37D46">
        <w:rPr>
          <w:rFonts w:eastAsia="Georgia" w:cs="Georgia"/>
          <w:sz w:val="24"/>
          <w:szCs w:val="24"/>
        </w:rPr>
        <w:t xml:space="preserve"> social and web content.</w:t>
      </w:r>
    </w:p>
    <w:p w14:paraId="50348B48" w14:textId="77777777" w:rsidR="004D30A8" w:rsidRPr="00E37D46" w:rsidRDefault="004D30A8" w:rsidP="004D30A8">
      <w:pPr>
        <w:pStyle w:val="ListParagraph"/>
        <w:rPr>
          <w:rFonts w:eastAsia="Georgia"/>
          <w:sz w:val="24"/>
          <w:szCs w:val="24"/>
        </w:rPr>
      </w:pPr>
    </w:p>
    <w:p w14:paraId="0AD024B9"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Keep up to date with digital technology and share this knowledge with colleagues both within the digital team and across the wider Charity team and marketing and communications team. This involves finding, studying and analysing examples of excellence, learning from peers via online forums and/or blogs, and presenting findings at team, department and Charity meetings.</w:t>
      </w:r>
    </w:p>
    <w:p w14:paraId="6E1D7F55" w14:textId="77777777" w:rsidR="004D30A8" w:rsidRPr="00E37D46" w:rsidRDefault="004D30A8" w:rsidP="005F2F4C">
      <w:pPr>
        <w:pStyle w:val="ListParagraph"/>
        <w:ind w:left="709"/>
        <w:rPr>
          <w:rFonts w:eastAsia="Georgia"/>
          <w:sz w:val="24"/>
          <w:szCs w:val="24"/>
        </w:rPr>
      </w:pPr>
    </w:p>
    <w:p w14:paraId="7CAACD92" w14:textId="0C4D7541"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Project manag</w:t>
      </w:r>
      <w:r w:rsidR="00AB5E52" w:rsidRPr="00E37D46">
        <w:rPr>
          <w:rFonts w:eastAsia="Georgia" w:cs="Georgia"/>
          <w:sz w:val="24"/>
          <w:szCs w:val="24"/>
        </w:rPr>
        <w:t>e</w:t>
      </w:r>
      <w:r w:rsidRPr="00E37D46">
        <w:rPr>
          <w:rFonts w:eastAsia="Georgia" w:cs="Georgia"/>
          <w:sz w:val="24"/>
          <w:szCs w:val="24"/>
        </w:rPr>
        <w:t xml:space="preserve"> key digital projects and charity campaigns. This involves planning, coordinating with colleagues in other teams and/or third-party suppliers, adhering to deadlines, chasing contributors if necessary, and reporting progress.</w:t>
      </w:r>
    </w:p>
    <w:p w14:paraId="3F9D573F" w14:textId="77777777" w:rsidR="004D30A8" w:rsidRPr="00E37D46" w:rsidRDefault="004D30A8" w:rsidP="005F2F4C">
      <w:pPr>
        <w:pStyle w:val="ListParagraph"/>
        <w:ind w:left="709"/>
        <w:rPr>
          <w:rFonts w:eastAsia="Georgia"/>
          <w:sz w:val="24"/>
          <w:szCs w:val="24"/>
        </w:rPr>
      </w:pPr>
    </w:p>
    <w:p w14:paraId="1228D372" w14:textId="77777777" w:rsidR="004D30A8" w:rsidRPr="00E37D46" w:rsidRDefault="004D30A8" w:rsidP="00033E6E">
      <w:pPr>
        <w:pStyle w:val="ListParagraph"/>
        <w:numPr>
          <w:ilvl w:val="1"/>
          <w:numId w:val="6"/>
        </w:numPr>
        <w:ind w:left="709"/>
        <w:rPr>
          <w:rFonts w:eastAsia="Georgia"/>
          <w:sz w:val="24"/>
          <w:szCs w:val="24"/>
        </w:rPr>
      </w:pPr>
      <w:r w:rsidRPr="00E37D46">
        <w:rPr>
          <w:rFonts w:eastAsia="Georgia" w:cs="Georgia"/>
          <w:sz w:val="24"/>
          <w:szCs w:val="24"/>
        </w:rPr>
        <w:t>Arrange and attend meetings as required to perform any of the above tasks, such as meetings with Charity Heads and fundraising teams to discuss website content requirements.</w:t>
      </w:r>
    </w:p>
    <w:p w14:paraId="434481CC" w14:textId="77777777" w:rsidR="004D30A8" w:rsidRPr="00E37D46" w:rsidRDefault="004D30A8" w:rsidP="005F2F4C">
      <w:pPr>
        <w:pStyle w:val="ListParagraph"/>
        <w:ind w:left="709"/>
        <w:rPr>
          <w:rFonts w:eastAsia="Georgia"/>
          <w:sz w:val="24"/>
          <w:szCs w:val="24"/>
        </w:rPr>
      </w:pPr>
    </w:p>
    <w:p w14:paraId="36345098" w14:textId="77777777" w:rsidR="005F2F4C" w:rsidRPr="00E37D46" w:rsidRDefault="005F2F4C" w:rsidP="00033E6E">
      <w:pPr>
        <w:pStyle w:val="ListParagraph"/>
        <w:numPr>
          <w:ilvl w:val="1"/>
          <w:numId w:val="6"/>
        </w:numPr>
        <w:ind w:left="709"/>
        <w:rPr>
          <w:rFonts w:eastAsia="Georgia"/>
          <w:sz w:val="24"/>
          <w:szCs w:val="24"/>
        </w:rPr>
      </w:pPr>
      <w:r w:rsidRPr="00E37D46">
        <w:rPr>
          <w:rFonts w:eastAsia="Georgia" w:cs="Georgia"/>
          <w:sz w:val="24"/>
          <w:szCs w:val="24"/>
        </w:rPr>
        <w:t>Represent the Head of Digital at Charity internal meetings when required.</w:t>
      </w:r>
    </w:p>
    <w:p w14:paraId="100496C3" w14:textId="77777777" w:rsidR="005F2F4C" w:rsidRPr="00E37D46" w:rsidRDefault="005F2F4C" w:rsidP="005F2F4C">
      <w:pPr>
        <w:pStyle w:val="ListParagraph"/>
        <w:ind w:left="709"/>
        <w:rPr>
          <w:rFonts w:eastAsia="Georgia"/>
          <w:sz w:val="24"/>
          <w:szCs w:val="24"/>
        </w:rPr>
      </w:pPr>
    </w:p>
    <w:p w14:paraId="12E17508" w14:textId="1297F16B" w:rsidR="005F2F4C" w:rsidRPr="00E37D46" w:rsidRDefault="005F2F4C" w:rsidP="005F3AD4">
      <w:pPr>
        <w:pStyle w:val="ListParagraph"/>
        <w:numPr>
          <w:ilvl w:val="1"/>
          <w:numId w:val="6"/>
        </w:numPr>
        <w:ind w:left="709"/>
        <w:rPr>
          <w:rFonts w:eastAsia="Georgia"/>
          <w:sz w:val="24"/>
          <w:szCs w:val="24"/>
        </w:rPr>
      </w:pPr>
      <w:r w:rsidRPr="00E37D46">
        <w:rPr>
          <w:rFonts w:eastAsia="Georgia" w:cs="Georgia"/>
          <w:sz w:val="24"/>
          <w:szCs w:val="24"/>
        </w:rPr>
        <w:t>Safeguard the integrity of The Royal Marsden’s Cancer Charity’s digital presence ensuring it complies with data protection regulations, the Freedom of Information Act and any other applicable legislation.</w:t>
      </w:r>
    </w:p>
    <w:p w14:paraId="16E521D1" w14:textId="77777777" w:rsidR="001F73A0" w:rsidRPr="00E37D46" w:rsidRDefault="001F73A0" w:rsidP="005F3AD4">
      <w:pPr>
        <w:pStyle w:val="ListParagraph"/>
        <w:rPr>
          <w:rFonts w:eastAsia="Georgia"/>
          <w:sz w:val="24"/>
          <w:szCs w:val="24"/>
        </w:rPr>
      </w:pPr>
    </w:p>
    <w:p w14:paraId="5D36B5B1" w14:textId="4F397105" w:rsidR="001F73A0" w:rsidRPr="00E37D46" w:rsidRDefault="001F73A0" w:rsidP="00033E6E">
      <w:pPr>
        <w:pStyle w:val="ListParagraph"/>
        <w:numPr>
          <w:ilvl w:val="1"/>
          <w:numId w:val="6"/>
        </w:numPr>
        <w:ind w:left="709"/>
        <w:rPr>
          <w:rFonts w:eastAsia="Georgia"/>
          <w:sz w:val="24"/>
          <w:szCs w:val="24"/>
        </w:rPr>
      </w:pPr>
      <w:r w:rsidRPr="00E37D46">
        <w:rPr>
          <w:rFonts w:eastAsia="Georgia"/>
          <w:sz w:val="24"/>
          <w:szCs w:val="24"/>
        </w:rPr>
        <w:t xml:space="preserve">Work closely with colleagues in marketing and fundraising, to optimise the use of PPC and display marketing to support key campaigns. Managing external agencies responsible for delivering this activity. </w:t>
      </w:r>
    </w:p>
    <w:p w14:paraId="123E9A6E" w14:textId="77777777" w:rsidR="005F2F4C" w:rsidRPr="004F3CA1" w:rsidRDefault="005F2F4C" w:rsidP="005F2F4C">
      <w:pPr>
        <w:pStyle w:val="ListParagraph"/>
        <w:ind w:left="709"/>
        <w:rPr>
          <w:rFonts w:eastAsia="Georgia" w:cs="Georgia"/>
          <w:sz w:val="22"/>
        </w:rPr>
      </w:pPr>
    </w:p>
    <w:p w14:paraId="25F3A5A1" w14:textId="112D5FF4" w:rsidR="00276429" w:rsidRPr="00E37D46" w:rsidRDefault="005F2F4C" w:rsidP="00E37D46">
      <w:pPr>
        <w:pStyle w:val="Title"/>
        <w:numPr>
          <w:ilvl w:val="0"/>
          <w:numId w:val="6"/>
        </w:numPr>
        <w:rPr>
          <w:rFonts w:eastAsia="Georgia" w:cs="Georgia"/>
          <w:sz w:val="28"/>
          <w:szCs w:val="28"/>
        </w:rPr>
      </w:pPr>
      <w:r w:rsidRPr="00E37D46">
        <w:rPr>
          <w:rFonts w:eastAsia="Georgia" w:cs="Georgia"/>
          <w:sz w:val="28"/>
          <w:szCs w:val="28"/>
        </w:rPr>
        <w:t>Managing People and Resources</w:t>
      </w:r>
    </w:p>
    <w:p w14:paraId="3B7C0C7F" w14:textId="37949B1A" w:rsidR="005F2F4C" w:rsidRPr="00E37D46" w:rsidRDefault="005F2F4C" w:rsidP="00033E6E">
      <w:pPr>
        <w:pStyle w:val="ListParagraph"/>
        <w:numPr>
          <w:ilvl w:val="1"/>
          <w:numId w:val="6"/>
        </w:numPr>
        <w:ind w:left="709"/>
        <w:rPr>
          <w:rFonts w:eastAsia="Georgia"/>
          <w:sz w:val="24"/>
          <w:szCs w:val="24"/>
        </w:rPr>
      </w:pPr>
      <w:r w:rsidRPr="00E37D46">
        <w:rPr>
          <w:rFonts w:eastAsia="Georgia" w:cs="Georgia"/>
          <w:sz w:val="24"/>
          <w:szCs w:val="24"/>
        </w:rPr>
        <w:t xml:space="preserve">Responsible for the effective recruitment and selection of staff in line with the </w:t>
      </w:r>
      <w:r w:rsidR="00AC3D8A" w:rsidRPr="00E37D46">
        <w:rPr>
          <w:rFonts w:eastAsia="Georgia" w:cs="Georgia"/>
          <w:sz w:val="24"/>
          <w:szCs w:val="24"/>
        </w:rPr>
        <w:t xml:space="preserve">Charity's </w:t>
      </w:r>
      <w:r w:rsidRPr="00E37D46">
        <w:rPr>
          <w:rFonts w:eastAsia="Georgia" w:cs="Georgia"/>
          <w:sz w:val="24"/>
          <w:szCs w:val="24"/>
        </w:rPr>
        <w:t xml:space="preserve">Recruitment </w:t>
      </w:r>
      <w:r w:rsidR="00AC3D8A" w:rsidRPr="00E37D46">
        <w:rPr>
          <w:rFonts w:eastAsia="Georgia" w:cs="Georgia"/>
          <w:sz w:val="24"/>
          <w:szCs w:val="24"/>
        </w:rPr>
        <w:t>and</w:t>
      </w:r>
      <w:r w:rsidRPr="00E37D46">
        <w:rPr>
          <w:rFonts w:eastAsia="Georgia" w:cs="Georgia"/>
          <w:sz w:val="24"/>
          <w:szCs w:val="24"/>
        </w:rPr>
        <w:t xml:space="preserve"> Selection Processes and Standards.</w:t>
      </w:r>
    </w:p>
    <w:p w14:paraId="57E61D4B" w14:textId="77777777" w:rsidR="00AB5E52" w:rsidRPr="00E37D46" w:rsidRDefault="00AB5E52" w:rsidP="005F3AD4">
      <w:pPr>
        <w:pStyle w:val="ListParagraph"/>
        <w:ind w:left="709"/>
        <w:rPr>
          <w:rFonts w:eastAsia="Georgia"/>
          <w:sz w:val="24"/>
          <w:szCs w:val="24"/>
        </w:rPr>
      </w:pPr>
    </w:p>
    <w:p w14:paraId="403FED29" w14:textId="07912D42" w:rsidR="00276429" w:rsidRPr="00E37D46" w:rsidRDefault="00276429" w:rsidP="00033E6E">
      <w:pPr>
        <w:pStyle w:val="ListParagraph"/>
        <w:numPr>
          <w:ilvl w:val="1"/>
          <w:numId w:val="6"/>
        </w:numPr>
        <w:ind w:left="709"/>
        <w:rPr>
          <w:rFonts w:eastAsia="Georgia"/>
          <w:sz w:val="24"/>
          <w:szCs w:val="24"/>
        </w:rPr>
      </w:pPr>
      <w:r w:rsidRPr="00E37D46">
        <w:rPr>
          <w:rFonts w:eastAsia="Georgia" w:cs="Georgia"/>
          <w:sz w:val="24"/>
          <w:szCs w:val="24"/>
        </w:rPr>
        <w:t xml:space="preserve">Support the Digital Officer in delivering key fundraising projects and creating content for the site. Effectively delegate work and support in the prioritisation of projects. </w:t>
      </w:r>
    </w:p>
    <w:p w14:paraId="20F83CA1" w14:textId="77777777" w:rsidR="005F2F4C" w:rsidRPr="00E37D46" w:rsidRDefault="005F2F4C" w:rsidP="005F2F4C">
      <w:pPr>
        <w:pStyle w:val="ListParagraph"/>
        <w:ind w:left="709" w:hanging="709"/>
        <w:rPr>
          <w:rFonts w:eastAsia="Georgia"/>
          <w:sz w:val="24"/>
          <w:szCs w:val="24"/>
        </w:rPr>
      </w:pPr>
    </w:p>
    <w:p w14:paraId="6E3AB3D1" w14:textId="77777777"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Ensure staff are appraised annually, have clear objectives which link to department, division/directorate or corporate objectives and a personal development plan.</w:t>
      </w:r>
    </w:p>
    <w:p w14:paraId="5D115621" w14:textId="77777777" w:rsidR="005F2F4C" w:rsidRPr="00E37D46" w:rsidRDefault="005F2F4C" w:rsidP="005F2F4C">
      <w:pPr>
        <w:pStyle w:val="ListParagraph"/>
        <w:ind w:left="709" w:hanging="709"/>
        <w:rPr>
          <w:rFonts w:eastAsia="Georgia"/>
          <w:sz w:val="24"/>
          <w:szCs w:val="24"/>
        </w:rPr>
      </w:pPr>
    </w:p>
    <w:p w14:paraId="7D221DE8" w14:textId="5047CDD7"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 xml:space="preserve">Identify training and development needs of staff in line with departmental and </w:t>
      </w:r>
      <w:r w:rsidR="00AC3D8A" w:rsidRPr="00E37D46">
        <w:rPr>
          <w:rFonts w:eastAsia="Georgia" w:cs="Georgia"/>
          <w:sz w:val="24"/>
          <w:szCs w:val="24"/>
        </w:rPr>
        <w:t>Charity</w:t>
      </w:r>
      <w:r w:rsidR="00AB5E52" w:rsidRPr="00E37D46">
        <w:rPr>
          <w:rFonts w:eastAsia="Georgia" w:cs="Georgia"/>
          <w:sz w:val="24"/>
          <w:szCs w:val="24"/>
        </w:rPr>
        <w:t xml:space="preserve"> </w:t>
      </w:r>
      <w:r w:rsidR="00AC3D8A" w:rsidRPr="00E37D46">
        <w:rPr>
          <w:rFonts w:eastAsia="Georgia" w:cs="Georgia"/>
          <w:sz w:val="24"/>
          <w:szCs w:val="24"/>
        </w:rPr>
        <w:t>o</w:t>
      </w:r>
      <w:r w:rsidRPr="00E37D46">
        <w:rPr>
          <w:rFonts w:eastAsia="Georgia" w:cs="Georgia"/>
          <w:sz w:val="24"/>
          <w:szCs w:val="24"/>
        </w:rPr>
        <w:t>bjectives and ensure all new staff receive core and departmental induction.</w:t>
      </w:r>
    </w:p>
    <w:p w14:paraId="20E23908" w14:textId="77777777" w:rsidR="005F2F4C" w:rsidRPr="00E37D46" w:rsidRDefault="005F2F4C" w:rsidP="005F2F4C">
      <w:pPr>
        <w:pStyle w:val="ListParagraph"/>
        <w:ind w:left="709" w:hanging="709"/>
        <w:rPr>
          <w:rFonts w:eastAsia="Georgia"/>
          <w:sz w:val="24"/>
          <w:szCs w:val="24"/>
        </w:rPr>
      </w:pPr>
    </w:p>
    <w:p w14:paraId="21B2A32D" w14:textId="6DB093A2"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 xml:space="preserve">Ensure performance issues are dealt with in an appropriate and timely manner and follow the </w:t>
      </w:r>
      <w:r w:rsidR="00AC3D8A" w:rsidRPr="00E37D46">
        <w:rPr>
          <w:rFonts w:eastAsia="Georgia" w:cs="Georgia"/>
          <w:sz w:val="24"/>
          <w:szCs w:val="24"/>
        </w:rPr>
        <w:t>Charity’s</w:t>
      </w:r>
      <w:r w:rsidRPr="00E37D46">
        <w:rPr>
          <w:rFonts w:eastAsia="Georgia" w:cs="Georgia"/>
          <w:sz w:val="24"/>
          <w:szCs w:val="24"/>
        </w:rPr>
        <w:t xml:space="preserve"> Disciplinary or Poor Performance Procedures where formal action is necessary.</w:t>
      </w:r>
    </w:p>
    <w:p w14:paraId="5D2AC2D2" w14:textId="77777777" w:rsidR="005F2F4C" w:rsidRPr="00E37D46" w:rsidRDefault="005F2F4C" w:rsidP="005F2F4C">
      <w:pPr>
        <w:pStyle w:val="ListParagraph"/>
        <w:ind w:left="709" w:hanging="709"/>
        <w:rPr>
          <w:rFonts w:eastAsia="Georgia"/>
          <w:sz w:val="24"/>
          <w:szCs w:val="24"/>
        </w:rPr>
      </w:pPr>
    </w:p>
    <w:p w14:paraId="4AF83495" w14:textId="1A0B86DB" w:rsidR="00AB5E52" w:rsidRPr="00E37D46" w:rsidRDefault="005F2F4C" w:rsidP="005F3AD4">
      <w:pPr>
        <w:pStyle w:val="ListParagraph"/>
        <w:ind w:left="709"/>
        <w:rPr>
          <w:rFonts w:eastAsia="Georgia"/>
          <w:sz w:val="24"/>
          <w:szCs w:val="24"/>
        </w:rPr>
      </w:pPr>
      <w:r w:rsidRPr="00E37D46">
        <w:rPr>
          <w:rFonts w:eastAsia="Georgia" w:cs="Georgia"/>
          <w:sz w:val="24"/>
          <w:szCs w:val="24"/>
        </w:rPr>
        <w:t>Ensure that satisfactory systems are in place to maintain effective communication within your area</w:t>
      </w:r>
      <w:r w:rsidR="00AC3D8A" w:rsidRPr="00E37D46">
        <w:rPr>
          <w:rFonts w:eastAsia="Georgia" w:cs="Georgia"/>
          <w:sz w:val="24"/>
          <w:szCs w:val="24"/>
        </w:rPr>
        <w:t>.</w:t>
      </w:r>
    </w:p>
    <w:p w14:paraId="08D5699B" w14:textId="77777777" w:rsidR="005F2F4C" w:rsidRPr="00E37D46" w:rsidRDefault="005F2F4C" w:rsidP="005F3AD4">
      <w:pPr>
        <w:pStyle w:val="ListParagraph"/>
        <w:ind w:left="709"/>
        <w:rPr>
          <w:rFonts w:eastAsia="Georgia"/>
          <w:sz w:val="24"/>
          <w:szCs w:val="24"/>
        </w:rPr>
      </w:pPr>
    </w:p>
    <w:p w14:paraId="7E411614" w14:textId="77777777"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Observe and comply with the Trust's policies and procedures for Health and Safety ensuring the environment in which you and your staff work is safe, clean and tidy.</w:t>
      </w:r>
    </w:p>
    <w:p w14:paraId="21F8F501" w14:textId="77777777" w:rsidR="005F2F4C" w:rsidRPr="00E37D46" w:rsidRDefault="005F2F4C" w:rsidP="005F2F4C">
      <w:pPr>
        <w:pStyle w:val="ListParagraph"/>
        <w:ind w:left="709" w:hanging="709"/>
        <w:rPr>
          <w:rFonts w:eastAsia="Georgia"/>
          <w:sz w:val="24"/>
          <w:szCs w:val="24"/>
        </w:rPr>
      </w:pPr>
    </w:p>
    <w:p w14:paraId="66DBE507" w14:textId="77777777"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Comply with standard infection control precautions to prevent or minimise the spread of micro-organisms and communicable diseases to patients, staff and surrounding community.</w:t>
      </w:r>
    </w:p>
    <w:p w14:paraId="1CEE2A31" w14:textId="77777777" w:rsidR="005F2F4C" w:rsidRPr="00E37D46" w:rsidRDefault="005F2F4C" w:rsidP="005F2F4C">
      <w:pPr>
        <w:pStyle w:val="ListParagraph"/>
        <w:ind w:left="709" w:hanging="709"/>
        <w:rPr>
          <w:rFonts w:eastAsia="Georgia"/>
          <w:sz w:val="24"/>
          <w:szCs w:val="24"/>
        </w:rPr>
      </w:pPr>
    </w:p>
    <w:p w14:paraId="77D55BCF" w14:textId="47414099" w:rsidR="005F2F4C" w:rsidRPr="00E37D46" w:rsidRDefault="005F2F4C" w:rsidP="00033E6E">
      <w:pPr>
        <w:pStyle w:val="ListParagraph"/>
        <w:numPr>
          <w:ilvl w:val="1"/>
          <w:numId w:val="6"/>
        </w:numPr>
        <w:ind w:left="709" w:hanging="709"/>
        <w:rPr>
          <w:rFonts w:eastAsia="Georgia"/>
          <w:sz w:val="24"/>
          <w:szCs w:val="24"/>
        </w:rPr>
      </w:pPr>
      <w:r w:rsidRPr="00E37D46">
        <w:rPr>
          <w:rFonts w:eastAsia="Georgia" w:cs="Georgia"/>
          <w:sz w:val="24"/>
          <w:szCs w:val="24"/>
        </w:rPr>
        <w:t xml:space="preserve">Observe and continually promote equal opportunities in compliance with the </w:t>
      </w:r>
      <w:r w:rsidR="00AC3D8A" w:rsidRPr="00E37D46">
        <w:rPr>
          <w:rFonts w:eastAsia="Georgia" w:cs="Georgia"/>
          <w:sz w:val="24"/>
          <w:szCs w:val="24"/>
        </w:rPr>
        <w:t xml:space="preserve">Charity's </w:t>
      </w:r>
      <w:r w:rsidRPr="00E37D46">
        <w:rPr>
          <w:rFonts w:eastAsia="Georgia" w:cs="Georgia"/>
          <w:sz w:val="24"/>
          <w:szCs w:val="24"/>
        </w:rPr>
        <w:t>policies on Equality and Diversity and Dignity at Work.</w:t>
      </w:r>
    </w:p>
    <w:p w14:paraId="4F301560" w14:textId="77777777" w:rsidR="005F2F4C" w:rsidRPr="00E37D46" w:rsidRDefault="005F2F4C" w:rsidP="005F2F4C">
      <w:pPr>
        <w:pStyle w:val="ListParagraph"/>
        <w:ind w:left="709" w:hanging="709"/>
        <w:rPr>
          <w:rFonts w:eastAsia="Georgia"/>
          <w:sz w:val="24"/>
          <w:szCs w:val="24"/>
        </w:rPr>
      </w:pPr>
    </w:p>
    <w:p w14:paraId="5710FD53" w14:textId="2D57FA89" w:rsidR="005F2F4C" w:rsidRPr="00E37D46" w:rsidRDefault="005F2F4C" w:rsidP="005F3AD4">
      <w:pPr>
        <w:pStyle w:val="ListParagraph"/>
        <w:numPr>
          <w:ilvl w:val="1"/>
          <w:numId w:val="6"/>
        </w:numPr>
        <w:ind w:left="709" w:hanging="709"/>
        <w:rPr>
          <w:rFonts w:eastAsia="Georgia"/>
          <w:sz w:val="24"/>
          <w:szCs w:val="24"/>
        </w:rPr>
      </w:pPr>
      <w:r w:rsidRPr="00E37D46">
        <w:rPr>
          <w:rFonts w:eastAsia="Georgia" w:cs="Georgia"/>
          <w:sz w:val="24"/>
          <w:szCs w:val="24"/>
        </w:rPr>
        <w:t>Manage finances in compliance with 'Standing Financial Instructions'.</w:t>
      </w:r>
    </w:p>
    <w:p w14:paraId="241A74BF" w14:textId="77777777" w:rsidR="004F3CA1" w:rsidRDefault="004F3CA1" w:rsidP="00423337">
      <w:pPr>
        <w:spacing w:after="0"/>
        <w:rPr>
          <w:bCs/>
          <w:kern w:val="28"/>
          <w:sz w:val="22"/>
        </w:rPr>
      </w:pPr>
    </w:p>
    <w:p w14:paraId="25FD991B" w14:textId="77777777" w:rsidR="004F3CA1" w:rsidRPr="00423337" w:rsidRDefault="004F3CA1" w:rsidP="00423337">
      <w:pPr>
        <w:spacing w:after="0"/>
        <w:rPr>
          <w:bCs/>
          <w:kern w:val="28"/>
          <w:sz w:val="22"/>
        </w:rPr>
      </w:pPr>
    </w:p>
    <w:p w14:paraId="0CE772DC" w14:textId="77777777" w:rsidR="00C771F0" w:rsidRPr="00C771F0" w:rsidRDefault="00C771F0" w:rsidP="004B5D3E">
      <w:pPr>
        <w:pStyle w:val="Title"/>
      </w:pPr>
      <w:r w:rsidRPr="00C771F0">
        <w:t xml:space="preserve">Confidentiality and Data Protection   </w:t>
      </w:r>
    </w:p>
    <w:p w14:paraId="262E116E" w14:textId="3610AB44" w:rsidR="00C771F0" w:rsidRPr="000A635B" w:rsidRDefault="00C771F0" w:rsidP="000A635B">
      <w:pPr>
        <w:pStyle w:val="ListParagraph"/>
        <w:numPr>
          <w:ilvl w:val="1"/>
          <w:numId w:val="14"/>
        </w:numPr>
        <w:rPr>
          <w:sz w:val="24"/>
          <w:szCs w:val="24"/>
          <w:lang w:val="en-US"/>
        </w:rPr>
      </w:pPr>
      <w:r w:rsidRPr="000A635B">
        <w:rPr>
          <w:sz w:val="24"/>
          <w:szCs w:val="24"/>
          <w:lang w:val="en-US"/>
        </w:rPr>
        <w:t xml:space="preserve">All employees of The Royal Marsden </w:t>
      </w:r>
      <w:r w:rsidR="004B5D3E" w:rsidRPr="000A635B">
        <w:rPr>
          <w:sz w:val="24"/>
          <w:szCs w:val="24"/>
          <w:lang w:val="en-US"/>
        </w:rPr>
        <w:t>Cancer Charity</w:t>
      </w:r>
      <w:r w:rsidRPr="000A635B">
        <w:rPr>
          <w:sz w:val="24"/>
          <w:szCs w:val="24"/>
          <w:lang w:val="en-US"/>
        </w:rPr>
        <w:t xml:space="preserve"> must not, without prior permission, disclose an</w:t>
      </w:r>
      <w:r w:rsidR="00E37D46" w:rsidRPr="000A635B">
        <w:rPr>
          <w:sz w:val="24"/>
          <w:szCs w:val="24"/>
          <w:lang w:val="en-US"/>
        </w:rPr>
        <w:t xml:space="preserve">y </w:t>
      </w:r>
      <w:r w:rsidRPr="000A635B">
        <w:rPr>
          <w:sz w:val="24"/>
          <w:szCs w:val="24"/>
          <w:lang w:val="en-US"/>
        </w:rPr>
        <w:t xml:space="preserve">information regarding patients or staff (please also see the </w:t>
      </w:r>
      <w:r w:rsidR="004B5D3E" w:rsidRPr="000A635B">
        <w:rPr>
          <w:sz w:val="24"/>
          <w:szCs w:val="24"/>
          <w:lang w:val="en-US"/>
        </w:rPr>
        <w:t>Charity’s</w:t>
      </w:r>
      <w:r w:rsidRPr="000A635B">
        <w:rPr>
          <w:sz w:val="24"/>
          <w:szCs w:val="24"/>
          <w:lang w:val="en-US"/>
        </w:rPr>
        <w:t xml:space="preserve"> policy on Whistleblowing). In instances where it is known that a member of staff has communicated information to </w:t>
      </w:r>
      <w:proofErr w:type="spellStart"/>
      <w:r w:rsidRPr="000A635B">
        <w:rPr>
          <w:sz w:val="24"/>
          <w:szCs w:val="24"/>
          <w:lang w:val="en-US"/>
        </w:rPr>
        <w:t>unauthorised</w:t>
      </w:r>
      <w:proofErr w:type="spellEnd"/>
      <w:r w:rsidRPr="000A635B">
        <w:rPr>
          <w:sz w:val="24"/>
          <w:szCs w:val="24"/>
          <w:lang w:val="en-US"/>
        </w:rPr>
        <w:t xml:space="preserve"> persons, those staff will be liable to dismissal. </w:t>
      </w:r>
    </w:p>
    <w:p w14:paraId="505F6295" w14:textId="77777777" w:rsidR="001E1953" w:rsidRPr="000A635B" w:rsidRDefault="001E1953" w:rsidP="000A635B">
      <w:pPr>
        <w:pStyle w:val="ListParagraph"/>
        <w:rPr>
          <w:sz w:val="24"/>
          <w:szCs w:val="24"/>
          <w:lang w:val="en-US"/>
        </w:rPr>
      </w:pPr>
    </w:p>
    <w:p w14:paraId="7655BBC0" w14:textId="079C8245" w:rsidR="00466DAB" w:rsidRPr="000A635B" w:rsidRDefault="00466DAB" w:rsidP="000A635B">
      <w:pPr>
        <w:pStyle w:val="ListParagraph"/>
        <w:numPr>
          <w:ilvl w:val="1"/>
          <w:numId w:val="14"/>
        </w:numPr>
        <w:rPr>
          <w:sz w:val="24"/>
          <w:szCs w:val="24"/>
          <w:lang w:val="en"/>
        </w:rPr>
      </w:pPr>
      <w:r w:rsidRPr="000A635B">
        <w:rPr>
          <w:sz w:val="24"/>
          <w:szCs w:val="24"/>
          <w:lang w:val="en-US"/>
        </w:rPr>
        <w:t xml:space="preserve">All employees should comply with </w:t>
      </w:r>
      <w:r w:rsidRPr="000A635B">
        <w:rPr>
          <w:sz w:val="24"/>
          <w:szCs w:val="24"/>
          <w:lang w:val="en"/>
        </w:rPr>
        <w:t xml:space="preserve">the </w:t>
      </w:r>
      <w:r w:rsidR="006E6EB1" w:rsidRPr="000A635B">
        <w:rPr>
          <w:sz w:val="24"/>
          <w:szCs w:val="24"/>
          <w:lang w:val="en"/>
        </w:rPr>
        <w:t xml:space="preserve">Data Protection Act and the </w:t>
      </w:r>
      <w:r w:rsidRPr="000A635B">
        <w:rPr>
          <w:sz w:val="24"/>
          <w:szCs w:val="24"/>
          <w:lang w:val="en"/>
        </w:rPr>
        <w:t>General Data Protection Regulation (GDPR)</w:t>
      </w:r>
      <w:r w:rsidR="009169BC" w:rsidRPr="000A635B">
        <w:rPr>
          <w:sz w:val="24"/>
          <w:szCs w:val="24"/>
          <w:lang w:val="en"/>
        </w:rPr>
        <w:t xml:space="preserve"> which comes </w:t>
      </w:r>
      <w:proofErr w:type="gramStart"/>
      <w:r w:rsidR="009169BC" w:rsidRPr="000A635B">
        <w:rPr>
          <w:sz w:val="24"/>
          <w:szCs w:val="24"/>
          <w:lang w:val="en"/>
        </w:rPr>
        <w:t>in to</w:t>
      </w:r>
      <w:proofErr w:type="gramEnd"/>
      <w:r w:rsidR="009169BC" w:rsidRPr="000A635B">
        <w:rPr>
          <w:sz w:val="24"/>
          <w:szCs w:val="24"/>
          <w:lang w:val="en"/>
        </w:rPr>
        <w:t xml:space="preserve"> effect from May 2018 and</w:t>
      </w:r>
      <w:r w:rsidRPr="000A635B">
        <w:rPr>
          <w:sz w:val="24"/>
          <w:szCs w:val="24"/>
          <w:lang w:val="en"/>
        </w:rPr>
        <w:t xml:space="preserve"> sets out requirements for how </w:t>
      </w:r>
      <w:proofErr w:type="spellStart"/>
      <w:r w:rsidRPr="000A635B">
        <w:rPr>
          <w:sz w:val="24"/>
          <w:szCs w:val="24"/>
          <w:lang w:val="en"/>
        </w:rPr>
        <w:t>organisations</w:t>
      </w:r>
      <w:proofErr w:type="spellEnd"/>
      <w:r w:rsidRPr="000A635B">
        <w:rPr>
          <w:sz w:val="24"/>
          <w:szCs w:val="24"/>
          <w:lang w:val="en"/>
        </w:rPr>
        <w:t xml:space="preserve"> will need to handle personal data. </w:t>
      </w:r>
    </w:p>
    <w:p w14:paraId="5210BBD8" w14:textId="77777777" w:rsidR="00466DAB" w:rsidRPr="00C771F0" w:rsidRDefault="00466DAB" w:rsidP="00C771F0">
      <w:pPr>
        <w:ind w:left="720" w:hanging="720"/>
        <w:jc w:val="both"/>
        <w:rPr>
          <w:rFonts w:cs="Arial"/>
          <w:szCs w:val="20"/>
          <w:lang w:val="en-US"/>
        </w:rPr>
      </w:pPr>
    </w:p>
    <w:p w14:paraId="67033A7D" w14:textId="22080DED" w:rsidR="00C771F0" w:rsidRPr="00C771F0" w:rsidRDefault="00C771F0" w:rsidP="00E37D46">
      <w:pPr>
        <w:pStyle w:val="Title"/>
      </w:pPr>
      <w:r w:rsidRPr="00C771F0">
        <w:t>Health and Safety</w:t>
      </w:r>
    </w:p>
    <w:p w14:paraId="01E7B245" w14:textId="385C2CFC" w:rsidR="00C771F0" w:rsidRPr="00CA3311" w:rsidRDefault="000A635B" w:rsidP="000A635B">
      <w:pPr>
        <w:spacing w:before="120" w:after="160"/>
        <w:ind w:left="709" w:hanging="709"/>
        <w:rPr>
          <w:rFonts w:cs="Arial"/>
          <w:sz w:val="24"/>
          <w:szCs w:val="24"/>
          <w:lang w:val="en-US"/>
        </w:rPr>
      </w:pPr>
      <w:r w:rsidRPr="00CA3311">
        <w:rPr>
          <w:sz w:val="24"/>
          <w:szCs w:val="24"/>
        </w:rPr>
        <w:lastRenderedPageBreak/>
        <w:t xml:space="preserve">5.1 </w:t>
      </w:r>
      <w:r w:rsidR="00C771F0" w:rsidRPr="00C771F0">
        <w:tab/>
      </w:r>
      <w:r w:rsidR="00C771F0" w:rsidRPr="00CA3311">
        <w:rPr>
          <w:rFonts w:cs="Arial"/>
          <w:sz w:val="24"/>
          <w:szCs w:val="24"/>
          <w:lang w:val="en-US"/>
        </w:rPr>
        <w:t>All staff are required to make positive efforts to maintain their own personal safety and that of others by taking reasonable care, carrying out requirements of the law whilst following</w:t>
      </w:r>
      <w:r w:rsidR="00C771F0" w:rsidRPr="00CA3311">
        <w:rPr>
          <w:rFonts w:cs="Arial"/>
          <w:sz w:val="24"/>
          <w:szCs w:val="24"/>
        </w:rPr>
        <w:t xml:space="preserve"> recognised</w:t>
      </w:r>
      <w:r w:rsidR="00C771F0" w:rsidRPr="00CA3311">
        <w:rPr>
          <w:rFonts w:cs="Arial"/>
          <w:sz w:val="24"/>
          <w:szCs w:val="24"/>
          <w:lang w:val="en-US"/>
        </w:rPr>
        <w:t xml:space="preserve"> codes of practice and </w:t>
      </w:r>
      <w:r w:rsidR="004B5D3E" w:rsidRPr="00CA3311">
        <w:rPr>
          <w:rFonts w:cs="Arial"/>
          <w:sz w:val="24"/>
          <w:szCs w:val="24"/>
          <w:lang w:val="en-US"/>
        </w:rPr>
        <w:t>the charities</w:t>
      </w:r>
      <w:r w:rsidR="00C771F0" w:rsidRPr="00CA3311">
        <w:rPr>
          <w:rFonts w:cs="Arial"/>
          <w:sz w:val="24"/>
          <w:szCs w:val="24"/>
          <w:lang w:val="en-US"/>
        </w:rPr>
        <w:t xml:space="preserve"> policies on health and safety.</w:t>
      </w:r>
    </w:p>
    <w:p w14:paraId="30AEA0EA" w14:textId="77777777" w:rsidR="008E5306" w:rsidRPr="00C771F0" w:rsidRDefault="008E5306" w:rsidP="00C771F0">
      <w:pPr>
        <w:spacing w:before="120" w:after="160"/>
        <w:ind w:left="709" w:hanging="709"/>
        <w:jc w:val="both"/>
        <w:rPr>
          <w:rFonts w:cs="Arial"/>
          <w:szCs w:val="20"/>
          <w:lang w:val="en-US"/>
        </w:rPr>
      </w:pPr>
    </w:p>
    <w:p w14:paraId="365FEC0E" w14:textId="1F094F43" w:rsidR="00C771F0" w:rsidRPr="00C771F0" w:rsidRDefault="000A635B" w:rsidP="00C771F0">
      <w:pPr>
        <w:spacing w:before="120" w:after="160"/>
        <w:outlineLvl w:val="0"/>
        <w:rPr>
          <w:b/>
          <w:bCs/>
          <w:color w:val="00A0CD"/>
          <w:kern w:val="28"/>
          <w:sz w:val="30"/>
          <w:szCs w:val="32"/>
        </w:rPr>
      </w:pPr>
      <w:r>
        <w:rPr>
          <w:b/>
          <w:bCs/>
          <w:color w:val="00A0CD"/>
          <w:kern w:val="28"/>
          <w:sz w:val="30"/>
          <w:szCs w:val="32"/>
        </w:rPr>
        <w:t>6</w:t>
      </w:r>
      <w:r w:rsidR="00C771F0" w:rsidRPr="00C771F0">
        <w:rPr>
          <w:b/>
          <w:bCs/>
          <w:color w:val="00A0CD"/>
          <w:kern w:val="28"/>
          <w:sz w:val="30"/>
          <w:szCs w:val="32"/>
        </w:rPr>
        <w:t xml:space="preserve">. </w:t>
      </w:r>
      <w:r w:rsidR="00C771F0" w:rsidRPr="00C771F0">
        <w:rPr>
          <w:b/>
          <w:bCs/>
          <w:color w:val="00A0CD"/>
          <w:kern w:val="28"/>
          <w:sz w:val="30"/>
          <w:szCs w:val="32"/>
        </w:rPr>
        <w:tab/>
        <w:t>Customer Service Excellence</w:t>
      </w:r>
    </w:p>
    <w:p w14:paraId="18EFA4AA" w14:textId="03BF7557" w:rsidR="00C771F0" w:rsidRPr="00CA3311" w:rsidRDefault="000A635B" w:rsidP="00C771F0">
      <w:pPr>
        <w:spacing w:before="120" w:after="160"/>
        <w:ind w:left="720" w:hanging="720"/>
        <w:jc w:val="both"/>
        <w:rPr>
          <w:rFonts w:cs="Arial"/>
          <w:sz w:val="24"/>
          <w:szCs w:val="24"/>
          <w:lang w:val="en-US"/>
        </w:rPr>
      </w:pPr>
      <w:r w:rsidRPr="00CA3311">
        <w:rPr>
          <w:sz w:val="24"/>
          <w:szCs w:val="24"/>
        </w:rPr>
        <w:t>6</w:t>
      </w:r>
      <w:r w:rsidR="00C771F0" w:rsidRPr="00CA3311">
        <w:rPr>
          <w:sz w:val="24"/>
          <w:szCs w:val="24"/>
        </w:rPr>
        <w:t>.1</w:t>
      </w:r>
      <w:r w:rsidR="00C771F0" w:rsidRPr="00C771F0">
        <w:tab/>
      </w:r>
      <w:r w:rsidR="00C771F0" w:rsidRPr="00CA3311">
        <w:rPr>
          <w:rFonts w:cs="Arial"/>
          <w:sz w:val="24"/>
          <w:szCs w:val="24"/>
          <w:lang w:val="en-US"/>
        </w:rPr>
        <w:t xml:space="preserve">All staff are required to support the </w:t>
      </w:r>
      <w:r w:rsidR="004B5D3E" w:rsidRPr="00CA3311">
        <w:rPr>
          <w:rFonts w:cs="Arial"/>
          <w:sz w:val="24"/>
          <w:szCs w:val="24"/>
          <w:lang w:val="en-US"/>
        </w:rPr>
        <w:t>Charity’s</w:t>
      </w:r>
      <w:r w:rsidR="00C771F0" w:rsidRPr="00CA3311">
        <w:rPr>
          <w:rFonts w:cs="Arial"/>
          <w:sz w:val="24"/>
          <w:szCs w:val="24"/>
          <w:lang w:val="en-US"/>
        </w:rPr>
        <w:t xml:space="preserve"> commitment to developing and delivering excellent customer-focused service by treating patients, their families, </w:t>
      </w:r>
      <w:r w:rsidR="004B5D3E" w:rsidRPr="00CA3311">
        <w:rPr>
          <w:rFonts w:cs="Arial"/>
          <w:sz w:val="24"/>
          <w:szCs w:val="24"/>
          <w:lang w:val="en-US"/>
        </w:rPr>
        <w:t xml:space="preserve">donors, </w:t>
      </w:r>
      <w:r w:rsidR="00582948" w:rsidRPr="00CA3311">
        <w:rPr>
          <w:rFonts w:cs="Arial"/>
          <w:sz w:val="24"/>
          <w:szCs w:val="24"/>
          <w:lang w:val="en-US"/>
        </w:rPr>
        <w:t>supporters, volunteers</w:t>
      </w:r>
      <w:r w:rsidR="00C771F0" w:rsidRPr="00CA3311">
        <w:rPr>
          <w:rFonts w:cs="Arial"/>
          <w:sz w:val="24"/>
          <w:szCs w:val="24"/>
          <w:lang w:val="en-US"/>
        </w:rPr>
        <w:t xml:space="preserve"> and staff with professionalism, respect and dignity.</w:t>
      </w:r>
    </w:p>
    <w:p w14:paraId="3C8CBD7D" w14:textId="5A510721" w:rsidR="00C771F0" w:rsidRPr="00C771F0" w:rsidRDefault="000A635B" w:rsidP="00C771F0">
      <w:pPr>
        <w:spacing w:before="120" w:after="160"/>
        <w:outlineLvl w:val="0"/>
        <w:rPr>
          <w:b/>
          <w:bCs/>
          <w:color w:val="00A0CD"/>
          <w:kern w:val="28"/>
          <w:sz w:val="30"/>
          <w:szCs w:val="32"/>
        </w:rPr>
      </w:pPr>
      <w:r>
        <w:rPr>
          <w:b/>
          <w:bCs/>
          <w:color w:val="00A0CD"/>
          <w:kern w:val="28"/>
          <w:sz w:val="30"/>
          <w:szCs w:val="32"/>
        </w:rPr>
        <w:t>7</w:t>
      </w:r>
      <w:r w:rsidR="004B5D3E">
        <w:rPr>
          <w:b/>
          <w:bCs/>
          <w:color w:val="00A0CD"/>
          <w:kern w:val="28"/>
          <w:sz w:val="30"/>
          <w:szCs w:val="32"/>
        </w:rPr>
        <w:t>.</w:t>
      </w:r>
      <w:r w:rsidR="00C771F0" w:rsidRPr="00C771F0">
        <w:rPr>
          <w:b/>
          <w:bCs/>
          <w:color w:val="00A0CD"/>
          <w:kern w:val="28"/>
          <w:sz w:val="30"/>
          <w:szCs w:val="32"/>
        </w:rPr>
        <w:t xml:space="preserve">    </w:t>
      </w:r>
      <w:r w:rsidR="00C771F0" w:rsidRPr="00C771F0">
        <w:rPr>
          <w:b/>
          <w:bCs/>
          <w:color w:val="00A0CD"/>
          <w:kern w:val="28"/>
          <w:sz w:val="30"/>
          <w:szCs w:val="32"/>
        </w:rPr>
        <w:tab/>
        <w:t>Equality and Diversity Policy</w:t>
      </w:r>
    </w:p>
    <w:p w14:paraId="7E4E32EE" w14:textId="0A6F0A9B" w:rsidR="00C771F0" w:rsidRPr="00CA3311" w:rsidRDefault="000A635B" w:rsidP="00C771F0">
      <w:pPr>
        <w:spacing w:before="120" w:after="160"/>
        <w:ind w:left="720" w:hanging="720"/>
        <w:contextualSpacing/>
        <w:rPr>
          <w:rFonts w:cs="Arial"/>
          <w:sz w:val="24"/>
          <w:szCs w:val="24"/>
        </w:rPr>
      </w:pPr>
      <w:r w:rsidRPr="00CA3311">
        <w:rPr>
          <w:sz w:val="24"/>
          <w:szCs w:val="24"/>
        </w:rPr>
        <w:t>7</w:t>
      </w:r>
      <w:r w:rsidR="00C771F0" w:rsidRPr="00CA3311">
        <w:rPr>
          <w:sz w:val="24"/>
          <w:szCs w:val="24"/>
        </w:rPr>
        <w:t>.1</w:t>
      </w:r>
      <w:r w:rsidR="00C771F0" w:rsidRPr="00C771F0">
        <w:tab/>
      </w:r>
      <w:r w:rsidR="00C771F0" w:rsidRPr="00CA3311">
        <w:rPr>
          <w:rFonts w:cs="Arial"/>
          <w:sz w:val="24"/>
          <w:szCs w:val="24"/>
        </w:rPr>
        <w:t xml:space="preserve">The Royal Marsden </w:t>
      </w:r>
      <w:r w:rsidR="0047123F" w:rsidRPr="00CA3311">
        <w:rPr>
          <w:rFonts w:cs="Arial"/>
          <w:sz w:val="24"/>
          <w:szCs w:val="24"/>
        </w:rPr>
        <w:t>Cancer Charity</w:t>
      </w:r>
      <w:r w:rsidR="00C771F0" w:rsidRPr="00CA3311">
        <w:rPr>
          <w:rFonts w:cs="Arial"/>
          <w:sz w:val="24"/>
          <w:szCs w:val="24"/>
        </w:rPr>
        <w:t xml:space="preserve"> is committed to eliminating all forms of discrimination on the grounds of age, disability, gender reassignment, marriage / civil partnership, pregnancy / maternity, race, religion or belief, sex and sexual orientation</w:t>
      </w:r>
      <w:r w:rsidR="004B5D3E" w:rsidRPr="00CA3311">
        <w:rPr>
          <w:rFonts w:cs="Arial"/>
          <w:sz w:val="24"/>
          <w:szCs w:val="24"/>
        </w:rPr>
        <w:t>.</w:t>
      </w:r>
    </w:p>
    <w:p w14:paraId="1904E274" w14:textId="77777777" w:rsidR="00C771F0" w:rsidRPr="00CA3311" w:rsidRDefault="00C771F0" w:rsidP="00C771F0">
      <w:pPr>
        <w:spacing w:before="120" w:after="160"/>
        <w:ind w:left="720" w:hanging="720"/>
        <w:contextualSpacing/>
        <w:rPr>
          <w:sz w:val="24"/>
          <w:szCs w:val="24"/>
        </w:rPr>
      </w:pPr>
    </w:p>
    <w:p w14:paraId="6B7037B5" w14:textId="6BB7FD8E" w:rsidR="00C771F0" w:rsidRPr="00C771F0" w:rsidRDefault="000A635B" w:rsidP="00C771F0">
      <w:pPr>
        <w:spacing w:before="120" w:after="160"/>
        <w:outlineLvl w:val="0"/>
        <w:rPr>
          <w:b/>
          <w:bCs/>
          <w:color w:val="00A0CD"/>
          <w:kern w:val="28"/>
          <w:sz w:val="30"/>
          <w:szCs w:val="32"/>
        </w:rPr>
      </w:pPr>
      <w:r>
        <w:rPr>
          <w:b/>
          <w:bCs/>
          <w:color w:val="00A0CD"/>
          <w:kern w:val="28"/>
          <w:sz w:val="30"/>
          <w:szCs w:val="32"/>
        </w:rPr>
        <w:t>8</w:t>
      </w:r>
      <w:r w:rsidR="00C771F0" w:rsidRPr="00C771F0">
        <w:rPr>
          <w:b/>
          <w:bCs/>
          <w:color w:val="00A0CD"/>
          <w:kern w:val="28"/>
          <w:sz w:val="30"/>
          <w:szCs w:val="32"/>
        </w:rPr>
        <w:t xml:space="preserve">.    </w:t>
      </w:r>
      <w:r w:rsidR="00C771F0" w:rsidRPr="00C771F0">
        <w:rPr>
          <w:b/>
          <w:bCs/>
          <w:color w:val="00A0CD"/>
          <w:kern w:val="28"/>
          <w:sz w:val="30"/>
          <w:szCs w:val="32"/>
        </w:rPr>
        <w:tab/>
        <w:t>No Smoking Policy</w:t>
      </w:r>
    </w:p>
    <w:p w14:paraId="4B16041A" w14:textId="365F6A0C" w:rsidR="00C771F0" w:rsidRPr="00CA3311" w:rsidRDefault="000A635B" w:rsidP="004B5D3E">
      <w:pPr>
        <w:spacing w:before="120" w:after="160"/>
        <w:jc w:val="both"/>
        <w:rPr>
          <w:rFonts w:cs="Arial"/>
          <w:sz w:val="24"/>
          <w:szCs w:val="24"/>
          <w:lang w:val="en-US"/>
        </w:rPr>
      </w:pPr>
      <w:r w:rsidRPr="00CA3311">
        <w:rPr>
          <w:rFonts w:cs="Arial"/>
          <w:sz w:val="24"/>
          <w:szCs w:val="24"/>
          <w:lang w:val="en-US"/>
        </w:rPr>
        <w:t>8</w:t>
      </w:r>
      <w:r w:rsidR="004B5D3E" w:rsidRPr="00CA3311">
        <w:rPr>
          <w:rFonts w:cs="Arial"/>
          <w:sz w:val="24"/>
          <w:szCs w:val="24"/>
          <w:lang w:val="en-US"/>
        </w:rPr>
        <w:t>.1</w:t>
      </w:r>
      <w:r w:rsidR="004B5D3E">
        <w:rPr>
          <w:rFonts w:cs="Arial"/>
          <w:szCs w:val="20"/>
          <w:lang w:val="en-US"/>
        </w:rPr>
        <w:tab/>
      </w:r>
      <w:r w:rsidR="00C771F0" w:rsidRPr="00CA3311">
        <w:rPr>
          <w:rFonts w:cs="Arial"/>
          <w:sz w:val="24"/>
          <w:szCs w:val="24"/>
          <w:lang w:val="en-US"/>
        </w:rPr>
        <w:t xml:space="preserve">There is a no smoking policy at </w:t>
      </w:r>
      <w:r w:rsidR="0047123F" w:rsidRPr="00CA3311">
        <w:rPr>
          <w:rFonts w:cs="Arial"/>
          <w:sz w:val="24"/>
          <w:szCs w:val="24"/>
          <w:lang w:val="en-US"/>
        </w:rPr>
        <w:t>The Royal Marsden Cancer Charity.</w:t>
      </w:r>
    </w:p>
    <w:p w14:paraId="26A84246" w14:textId="5536D2B0" w:rsidR="00C771F0" w:rsidRPr="00C771F0" w:rsidRDefault="000A635B" w:rsidP="00C771F0">
      <w:pPr>
        <w:spacing w:before="120" w:after="160"/>
        <w:outlineLvl w:val="0"/>
        <w:rPr>
          <w:b/>
          <w:bCs/>
          <w:color w:val="00A0CD"/>
          <w:kern w:val="28"/>
          <w:sz w:val="30"/>
          <w:szCs w:val="32"/>
        </w:rPr>
      </w:pPr>
      <w:r>
        <w:rPr>
          <w:b/>
          <w:bCs/>
          <w:color w:val="00A0CD"/>
          <w:kern w:val="28"/>
          <w:sz w:val="30"/>
          <w:szCs w:val="32"/>
        </w:rPr>
        <w:t>9</w:t>
      </w:r>
      <w:r w:rsidR="00C771F0" w:rsidRPr="00C771F0">
        <w:rPr>
          <w:b/>
          <w:bCs/>
          <w:color w:val="00A0CD"/>
          <w:kern w:val="28"/>
          <w:sz w:val="30"/>
          <w:szCs w:val="32"/>
        </w:rPr>
        <w:t>.    Review of this Job description</w:t>
      </w:r>
    </w:p>
    <w:p w14:paraId="20032F54" w14:textId="5C6ABEA4" w:rsidR="00C771F0" w:rsidRPr="00CA3311" w:rsidRDefault="000A635B" w:rsidP="0047123F">
      <w:pPr>
        <w:ind w:left="720" w:hanging="720"/>
        <w:rPr>
          <w:rFonts w:cs="Arial"/>
          <w:sz w:val="24"/>
          <w:szCs w:val="24"/>
          <w:lang w:val="en-US"/>
        </w:rPr>
      </w:pPr>
      <w:r w:rsidRPr="00CA3311">
        <w:rPr>
          <w:sz w:val="24"/>
          <w:szCs w:val="24"/>
        </w:rPr>
        <w:t>9</w:t>
      </w:r>
      <w:r w:rsidR="00C771F0" w:rsidRPr="00CA3311">
        <w:rPr>
          <w:sz w:val="24"/>
          <w:szCs w:val="24"/>
        </w:rPr>
        <w:t>.1</w:t>
      </w:r>
      <w:r w:rsidR="00C771F0" w:rsidRPr="00C771F0">
        <w:tab/>
      </w:r>
      <w:r w:rsidR="00C771F0" w:rsidRPr="00CA3311">
        <w:rPr>
          <w:rFonts w:cs="Arial"/>
          <w:sz w:val="24"/>
          <w:szCs w:val="24"/>
          <w:lang w:val="en-US"/>
        </w:rPr>
        <w:t>This job description is intended as an outline of the general areas of activity. It will be amended in the light of t</w:t>
      </w:r>
      <w:r w:rsidR="0047123F" w:rsidRPr="00CA3311">
        <w:rPr>
          <w:rFonts w:cs="Arial"/>
          <w:sz w:val="24"/>
          <w:szCs w:val="24"/>
          <w:lang w:val="en-US"/>
        </w:rPr>
        <w:t xml:space="preserve">he changing needs of the </w:t>
      </w:r>
      <w:proofErr w:type="spellStart"/>
      <w:r w:rsidR="0047123F" w:rsidRPr="00CA3311">
        <w:rPr>
          <w:rFonts w:cs="Arial"/>
          <w:sz w:val="24"/>
          <w:szCs w:val="24"/>
          <w:lang w:val="en-US"/>
        </w:rPr>
        <w:t>organis</w:t>
      </w:r>
      <w:r w:rsidR="00C771F0" w:rsidRPr="00CA3311">
        <w:rPr>
          <w:rFonts w:cs="Arial"/>
          <w:sz w:val="24"/>
          <w:szCs w:val="24"/>
          <w:lang w:val="en-US"/>
        </w:rPr>
        <w:t>ation</w:t>
      </w:r>
      <w:proofErr w:type="spellEnd"/>
      <w:r w:rsidR="0047123F" w:rsidRPr="00CA3311">
        <w:rPr>
          <w:rFonts w:cs="Arial"/>
          <w:sz w:val="24"/>
          <w:szCs w:val="24"/>
          <w:lang w:val="en-US"/>
        </w:rPr>
        <w:t>.</w:t>
      </w:r>
    </w:p>
    <w:p w14:paraId="4450EC94" w14:textId="77777777" w:rsidR="00C771F0" w:rsidRPr="00C771F0" w:rsidRDefault="00C771F0" w:rsidP="00E37D46">
      <w:pPr>
        <w:spacing w:after="0"/>
        <w:rPr>
          <w:rFonts w:cs="Arial"/>
          <w:szCs w:val="20"/>
          <w:lang w:val="en-US"/>
        </w:rPr>
      </w:pPr>
    </w:p>
    <w:p w14:paraId="6F90CE18" w14:textId="48C060C0" w:rsidR="00C771F0" w:rsidRPr="00C771F0" w:rsidRDefault="00310813" w:rsidP="00C771F0">
      <w:pPr>
        <w:spacing w:before="120" w:after="160"/>
        <w:outlineLvl w:val="0"/>
        <w:rPr>
          <w:b/>
          <w:bCs/>
          <w:color w:val="00A0CD"/>
          <w:kern w:val="28"/>
          <w:sz w:val="30"/>
          <w:szCs w:val="32"/>
        </w:rPr>
      </w:pPr>
      <w:r>
        <w:rPr>
          <w:b/>
          <w:bCs/>
          <w:color w:val="00A0CD"/>
          <w:kern w:val="28"/>
          <w:sz w:val="30"/>
          <w:szCs w:val="32"/>
        </w:rPr>
        <w:t>10</w:t>
      </w:r>
      <w:r w:rsidR="00C771F0" w:rsidRPr="00C771F0">
        <w:rPr>
          <w:b/>
          <w:bCs/>
          <w:color w:val="00A0CD"/>
          <w:kern w:val="28"/>
          <w:sz w:val="30"/>
          <w:szCs w:val="32"/>
        </w:rPr>
        <w:t xml:space="preserve">.     Employee </w:t>
      </w:r>
      <w:r w:rsidR="005F3AD4">
        <w:rPr>
          <w:b/>
          <w:bCs/>
          <w:color w:val="00A0CD"/>
          <w:kern w:val="28"/>
          <w:sz w:val="30"/>
          <w:szCs w:val="32"/>
        </w:rPr>
        <w:t>s</w:t>
      </w:r>
      <w:r w:rsidR="00C771F0" w:rsidRPr="00C771F0">
        <w:rPr>
          <w:b/>
          <w:bCs/>
          <w:color w:val="00A0CD"/>
          <w:kern w:val="28"/>
          <w:sz w:val="30"/>
          <w:szCs w:val="32"/>
        </w:rPr>
        <w:t>pecification</w:t>
      </w:r>
    </w:p>
    <w:tbl>
      <w:tblPr>
        <w:tblW w:w="9498" w:type="dxa"/>
        <w:tblBorders>
          <w:top w:val="single" w:sz="4" w:space="0" w:color="3C1A40"/>
          <w:left w:val="single" w:sz="4" w:space="0" w:color="3C1A40"/>
          <w:bottom w:val="single" w:sz="24" w:space="0" w:color="3C1A40"/>
          <w:right w:val="single" w:sz="4" w:space="0" w:color="3C1A40"/>
          <w:insideH w:val="single" w:sz="4" w:space="0" w:color="3C1A40"/>
          <w:insideV w:val="single" w:sz="8" w:space="0" w:color="3C1A40"/>
        </w:tblBorders>
        <w:tblCellMar>
          <w:left w:w="170" w:type="dxa"/>
          <w:right w:w="170" w:type="dxa"/>
        </w:tblCellMar>
        <w:tblLook w:val="04A0" w:firstRow="1" w:lastRow="0" w:firstColumn="1" w:lastColumn="0" w:noHBand="0" w:noVBand="1"/>
      </w:tblPr>
      <w:tblGrid>
        <w:gridCol w:w="4954"/>
        <w:gridCol w:w="1974"/>
        <w:gridCol w:w="2570"/>
      </w:tblGrid>
      <w:tr w:rsidR="00C771F0" w:rsidRPr="00C771F0" w14:paraId="3999F8AF" w14:textId="77777777" w:rsidTr="0047123F">
        <w:trPr>
          <w:trHeight w:val="510"/>
        </w:trPr>
        <w:tc>
          <w:tcPr>
            <w:tcW w:w="4954" w:type="dxa"/>
            <w:shd w:val="clear" w:color="auto" w:fill="auto"/>
          </w:tcPr>
          <w:p w14:paraId="213F50E1"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Candidates must be able to demonstrate</w:t>
            </w:r>
          </w:p>
        </w:tc>
        <w:tc>
          <w:tcPr>
            <w:tcW w:w="1974" w:type="dxa"/>
            <w:shd w:val="clear" w:color="auto" w:fill="auto"/>
          </w:tcPr>
          <w:p w14:paraId="150E796B"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Essential or Desirable</w:t>
            </w:r>
          </w:p>
        </w:tc>
        <w:tc>
          <w:tcPr>
            <w:tcW w:w="2570" w:type="dxa"/>
            <w:shd w:val="clear" w:color="auto" w:fill="auto"/>
          </w:tcPr>
          <w:p w14:paraId="6754C1C1" w14:textId="77777777" w:rsidR="00C771F0" w:rsidRPr="00C771F0" w:rsidRDefault="00C771F0" w:rsidP="00C771F0">
            <w:pPr>
              <w:keepNext/>
              <w:spacing w:before="120"/>
              <w:ind w:left="9"/>
              <w:outlineLvl w:val="0"/>
              <w:rPr>
                <w:b/>
                <w:color w:val="3C1A40"/>
                <w:kern w:val="32"/>
                <w:sz w:val="24"/>
                <w:szCs w:val="32"/>
              </w:rPr>
            </w:pPr>
            <w:r w:rsidRPr="00C771F0">
              <w:rPr>
                <w:b/>
                <w:color w:val="3C1A40"/>
                <w:kern w:val="32"/>
                <w:sz w:val="24"/>
                <w:szCs w:val="32"/>
              </w:rPr>
              <w:t>Assessed by</w:t>
            </w:r>
          </w:p>
        </w:tc>
      </w:tr>
      <w:tr w:rsidR="000121CB" w:rsidRPr="00C771F0" w14:paraId="4BFABCE9" w14:textId="77777777" w:rsidTr="0047123F">
        <w:trPr>
          <w:trHeight w:val="510"/>
        </w:trPr>
        <w:tc>
          <w:tcPr>
            <w:tcW w:w="4954" w:type="dxa"/>
            <w:shd w:val="clear" w:color="auto" w:fill="auto"/>
            <w:vAlign w:val="center"/>
          </w:tcPr>
          <w:p w14:paraId="62E616CE" w14:textId="77777777" w:rsidR="000121CB" w:rsidRPr="00C771F0" w:rsidRDefault="000121CB" w:rsidP="00594381">
            <w:pPr>
              <w:spacing w:after="0"/>
              <w:jc w:val="both"/>
              <w:rPr>
                <w:sz w:val="24"/>
                <w:szCs w:val="24"/>
              </w:rPr>
            </w:pPr>
            <w:r>
              <w:rPr>
                <w:b/>
                <w:color w:val="00B0F0"/>
                <w:sz w:val="24"/>
                <w:szCs w:val="24"/>
              </w:rPr>
              <w:t>Education/Qualifications</w:t>
            </w:r>
          </w:p>
        </w:tc>
        <w:tc>
          <w:tcPr>
            <w:tcW w:w="1974" w:type="dxa"/>
            <w:shd w:val="clear" w:color="auto" w:fill="auto"/>
            <w:vAlign w:val="center"/>
          </w:tcPr>
          <w:p w14:paraId="3005D6BF" w14:textId="77777777" w:rsidR="000121CB" w:rsidRDefault="000121CB" w:rsidP="00C771F0">
            <w:pPr>
              <w:spacing w:after="0"/>
            </w:pPr>
          </w:p>
        </w:tc>
        <w:tc>
          <w:tcPr>
            <w:tcW w:w="2570" w:type="dxa"/>
            <w:shd w:val="clear" w:color="auto" w:fill="auto"/>
            <w:vAlign w:val="center"/>
          </w:tcPr>
          <w:p w14:paraId="6B0C252A" w14:textId="77777777" w:rsidR="000121CB" w:rsidRPr="00C771F0" w:rsidRDefault="000121CB" w:rsidP="00C771F0">
            <w:pPr>
              <w:spacing w:after="0"/>
            </w:pPr>
          </w:p>
        </w:tc>
      </w:tr>
      <w:tr w:rsidR="000121CB" w:rsidRPr="00C771F0" w14:paraId="0EAD0174" w14:textId="77777777" w:rsidTr="0047123F">
        <w:trPr>
          <w:trHeight w:val="510"/>
        </w:trPr>
        <w:tc>
          <w:tcPr>
            <w:tcW w:w="4954" w:type="dxa"/>
            <w:shd w:val="clear" w:color="auto" w:fill="auto"/>
            <w:vAlign w:val="center"/>
          </w:tcPr>
          <w:p w14:paraId="6D2E0BD6" w14:textId="77777777" w:rsidR="000121CB" w:rsidRPr="00EB4B4E" w:rsidRDefault="000121CB" w:rsidP="00C771F0">
            <w:pPr>
              <w:spacing w:after="0"/>
              <w:jc w:val="both"/>
              <w:rPr>
                <w:sz w:val="22"/>
                <w:szCs w:val="24"/>
              </w:rPr>
            </w:pPr>
            <w:r w:rsidRPr="00EB4B4E">
              <w:rPr>
                <w:sz w:val="22"/>
                <w:szCs w:val="24"/>
              </w:rPr>
              <w:t>Educated to degree level or equivalent</w:t>
            </w:r>
          </w:p>
        </w:tc>
        <w:tc>
          <w:tcPr>
            <w:tcW w:w="1974" w:type="dxa"/>
            <w:shd w:val="clear" w:color="auto" w:fill="auto"/>
            <w:vAlign w:val="center"/>
          </w:tcPr>
          <w:p w14:paraId="1A88FEBD" w14:textId="77777777" w:rsidR="000121CB" w:rsidRPr="00C771F0" w:rsidRDefault="000121CB" w:rsidP="00C771F0">
            <w:pPr>
              <w:spacing w:after="0"/>
            </w:pPr>
            <w:r>
              <w:t>Essential</w:t>
            </w:r>
          </w:p>
        </w:tc>
        <w:tc>
          <w:tcPr>
            <w:tcW w:w="2570" w:type="dxa"/>
            <w:shd w:val="clear" w:color="auto" w:fill="auto"/>
            <w:vAlign w:val="center"/>
          </w:tcPr>
          <w:p w14:paraId="14A16504" w14:textId="77777777" w:rsidR="000121CB" w:rsidRPr="00C771F0" w:rsidRDefault="00583D24" w:rsidP="00C771F0">
            <w:pPr>
              <w:spacing w:after="0"/>
            </w:pPr>
            <w:r>
              <w:t>Application form</w:t>
            </w:r>
          </w:p>
        </w:tc>
      </w:tr>
      <w:tr w:rsidR="000121CB" w:rsidRPr="00C771F0" w14:paraId="7201EA6B" w14:textId="77777777" w:rsidTr="0047123F">
        <w:trPr>
          <w:trHeight w:val="510"/>
        </w:trPr>
        <w:tc>
          <w:tcPr>
            <w:tcW w:w="4954" w:type="dxa"/>
            <w:shd w:val="clear" w:color="auto" w:fill="auto"/>
            <w:vAlign w:val="center"/>
          </w:tcPr>
          <w:p w14:paraId="1E1D7F0F" w14:textId="77777777" w:rsidR="000121CB" w:rsidRPr="00EB4B4E" w:rsidRDefault="000121CB" w:rsidP="00C771F0">
            <w:pPr>
              <w:spacing w:after="0"/>
              <w:jc w:val="both"/>
              <w:rPr>
                <w:sz w:val="22"/>
                <w:szCs w:val="24"/>
              </w:rPr>
            </w:pPr>
            <w:r>
              <w:rPr>
                <w:sz w:val="22"/>
                <w:szCs w:val="24"/>
              </w:rPr>
              <w:t>Professional qualifications or training in project management, digital publishing and any related software technology</w:t>
            </w:r>
          </w:p>
        </w:tc>
        <w:tc>
          <w:tcPr>
            <w:tcW w:w="1974" w:type="dxa"/>
            <w:shd w:val="clear" w:color="auto" w:fill="auto"/>
            <w:vAlign w:val="center"/>
          </w:tcPr>
          <w:p w14:paraId="6CA0139A" w14:textId="77777777" w:rsidR="000121CB" w:rsidRPr="00C771F0" w:rsidRDefault="000121CB" w:rsidP="00C771F0">
            <w:pPr>
              <w:spacing w:after="0"/>
            </w:pPr>
            <w:r>
              <w:t>Desirable</w:t>
            </w:r>
          </w:p>
        </w:tc>
        <w:tc>
          <w:tcPr>
            <w:tcW w:w="2570" w:type="dxa"/>
            <w:shd w:val="clear" w:color="auto" w:fill="auto"/>
            <w:vAlign w:val="center"/>
          </w:tcPr>
          <w:p w14:paraId="541CDAC7" w14:textId="77777777" w:rsidR="000121CB" w:rsidRPr="00C771F0" w:rsidRDefault="00583D24" w:rsidP="00C771F0">
            <w:pPr>
              <w:spacing w:after="0"/>
            </w:pPr>
            <w:r>
              <w:t>Application form</w:t>
            </w:r>
          </w:p>
        </w:tc>
      </w:tr>
      <w:tr w:rsidR="000121CB" w:rsidRPr="00C771F0" w14:paraId="151122C1" w14:textId="77777777" w:rsidTr="0047123F">
        <w:trPr>
          <w:trHeight w:val="510"/>
        </w:trPr>
        <w:tc>
          <w:tcPr>
            <w:tcW w:w="4954" w:type="dxa"/>
            <w:shd w:val="clear" w:color="auto" w:fill="auto"/>
            <w:vAlign w:val="center"/>
          </w:tcPr>
          <w:p w14:paraId="4E8AFAD0" w14:textId="77777777" w:rsidR="000121CB" w:rsidRPr="00C771F0" w:rsidRDefault="000121CB" w:rsidP="00C771F0">
            <w:pPr>
              <w:spacing w:after="0"/>
              <w:jc w:val="both"/>
              <w:rPr>
                <w:sz w:val="24"/>
                <w:szCs w:val="24"/>
              </w:rPr>
            </w:pPr>
            <w:r w:rsidRPr="00C771F0">
              <w:rPr>
                <w:b/>
                <w:color w:val="00B0F0"/>
                <w:sz w:val="24"/>
                <w:szCs w:val="24"/>
              </w:rPr>
              <w:t>Experience</w:t>
            </w:r>
          </w:p>
        </w:tc>
        <w:tc>
          <w:tcPr>
            <w:tcW w:w="1974" w:type="dxa"/>
            <w:shd w:val="clear" w:color="auto" w:fill="auto"/>
            <w:vAlign w:val="center"/>
          </w:tcPr>
          <w:p w14:paraId="44C4E5CA" w14:textId="77777777" w:rsidR="000121CB" w:rsidRPr="00C771F0" w:rsidRDefault="000121CB" w:rsidP="00C771F0">
            <w:pPr>
              <w:spacing w:after="0"/>
            </w:pPr>
          </w:p>
        </w:tc>
        <w:tc>
          <w:tcPr>
            <w:tcW w:w="2570" w:type="dxa"/>
            <w:shd w:val="clear" w:color="auto" w:fill="auto"/>
            <w:vAlign w:val="center"/>
          </w:tcPr>
          <w:p w14:paraId="50B04342" w14:textId="77777777" w:rsidR="000121CB" w:rsidRPr="00C771F0" w:rsidRDefault="000121CB" w:rsidP="00C771F0">
            <w:pPr>
              <w:spacing w:after="0"/>
            </w:pPr>
          </w:p>
        </w:tc>
      </w:tr>
      <w:tr w:rsidR="000121CB" w:rsidRPr="00C771F0" w14:paraId="1E22DEF6" w14:textId="77777777" w:rsidTr="0047123F">
        <w:trPr>
          <w:trHeight w:val="510"/>
        </w:trPr>
        <w:tc>
          <w:tcPr>
            <w:tcW w:w="4954" w:type="dxa"/>
            <w:shd w:val="clear" w:color="auto" w:fill="auto"/>
            <w:vAlign w:val="center"/>
          </w:tcPr>
          <w:p w14:paraId="4D6F0F8B" w14:textId="77777777" w:rsidR="000121CB" w:rsidRPr="00C771F0" w:rsidRDefault="000121CB" w:rsidP="00C771F0">
            <w:pPr>
              <w:spacing w:after="0"/>
            </w:pPr>
            <w:r w:rsidRPr="006627BA">
              <w:rPr>
                <w:rFonts w:cs="Arial"/>
                <w:sz w:val="22"/>
              </w:rPr>
              <w:t>Minimum of four years’ experience managing large / complex websites with a transactional and/or e-commerce function</w:t>
            </w:r>
            <w:r>
              <w:rPr>
                <w:rFonts w:cs="Arial"/>
                <w:sz w:val="22"/>
              </w:rPr>
              <w:t>.</w:t>
            </w:r>
          </w:p>
        </w:tc>
        <w:tc>
          <w:tcPr>
            <w:tcW w:w="1974" w:type="dxa"/>
            <w:shd w:val="clear" w:color="auto" w:fill="auto"/>
            <w:vAlign w:val="center"/>
          </w:tcPr>
          <w:p w14:paraId="38B421A3" w14:textId="77777777" w:rsidR="000121CB" w:rsidRPr="00C771F0" w:rsidRDefault="000121CB" w:rsidP="00C771F0">
            <w:pPr>
              <w:spacing w:after="0"/>
            </w:pPr>
            <w:r>
              <w:t>Essential</w:t>
            </w:r>
          </w:p>
        </w:tc>
        <w:tc>
          <w:tcPr>
            <w:tcW w:w="2570" w:type="dxa"/>
            <w:shd w:val="clear" w:color="auto" w:fill="auto"/>
            <w:vAlign w:val="center"/>
          </w:tcPr>
          <w:p w14:paraId="717B3165" w14:textId="77777777" w:rsidR="000121CB" w:rsidRPr="00C771F0" w:rsidRDefault="00583D24" w:rsidP="001E1953">
            <w:pPr>
              <w:tabs>
                <w:tab w:val="center" w:pos="4153"/>
                <w:tab w:val="left" w:pos="4536"/>
                <w:tab w:val="right" w:pos="8306"/>
              </w:tabs>
              <w:spacing w:after="0"/>
            </w:pPr>
            <w:r>
              <w:t>Application form</w:t>
            </w:r>
          </w:p>
        </w:tc>
      </w:tr>
      <w:tr w:rsidR="000121CB" w:rsidRPr="00C771F0" w14:paraId="59CD7A77" w14:textId="77777777" w:rsidTr="0047123F">
        <w:trPr>
          <w:trHeight w:val="510"/>
        </w:trPr>
        <w:tc>
          <w:tcPr>
            <w:tcW w:w="4954" w:type="dxa"/>
            <w:shd w:val="clear" w:color="auto" w:fill="auto"/>
            <w:vAlign w:val="center"/>
          </w:tcPr>
          <w:p w14:paraId="3AD0532B" w14:textId="77777777" w:rsidR="000121CB" w:rsidRPr="00211CEA" w:rsidRDefault="000121CB" w:rsidP="00D07FB3">
            <w:pPr>
              <w:rPr>
                <w:sz w:val="22"/>
              </w:rPr>
            </w:pPr>
            <w:r w:rsidRPr="006627BA">
              <w:rPr>
                <w:rFonts w:cs="Arial"/>
                <w:sz w:val="22"/>
              </w:rPr>
              <w:t>Minimum of four years’ professional editorial/content experience (writing, copy-editing, proofreading)</w:t>
            </w:r>
            <w:r>
              <w:rPr>
                <w:rFonts w:cs="Arial"/>
                <w:sz w:val="22"/>
              </w:rPr>
              <w:t>.</w:t>
            </w:r>
          </w:p>
        </w:tc>
        <w:tc>
          <w:tcPr>
            <w:tcW w:w="1974" w:type="dxa"/>
            <w:shd w:val="clear" w:color="auto" w:fill="auto"/>
            <w:vAlign w:val="center"/>
          </w:tcPr>
          <w:p w14:paraId="65135D41" w14:textId="77777777" w:rsidR="000121CB" w:rsidRPr="00C771F0" w:rsidRDefault="000121CB" w:rsidP="00C771F0">
            <w:pPr>
              <w:spacing w:after="0"/>
            </w:pPr>
            <w:r>
              <w:t>Essential</w:t>
            </w:r>
          </w:p>
        </w:tc>
        <w:tc>
          <w:tcPr>
            <w:tcW w:w="2570" w:type="dxa"/>
            <w:shd w:val="clear" w:color="auto" w:fill="auto"/>
            <w:vAlign w:val="center"/>
          </w:tcPr>
          <w:p w14:paraId="32ED6F24" w14:textId="77777777" w:rsidR="000121CB" w:rsidRPr="00C771F0" w:rsidRDefault="00583D24" w:rsidP="007D3362">
            <w:pPr>
              <w:tabs>
                <w:tab w:val="center" w:pos="4153"/>
                <w:tab w:val="left" w:pos="4536"/>
                <w:tab w:val="right" w:pos="8306"/>
              </w:tabs>
              <w:spacing w:after="0"/>
              <w:rPr>
                <w:rFonts w:cs="Arial"/>
                <w:szCs w:val="20"/>
              </w:rPr>
            </w:pPr>
            <w:r>
              <w:rPr>
                <w:rFonts w:cs="Arial"/>
                <w:szCs w:val="20"/>
              </w:rPr>
              <w:t>Application form</w:t>
            </w:r>
          </w:p>
        </w:tc>
      </w:tr>
      <w:tr w:rsidR="00583D24" w:rsidRPr="00C771F0" w14:paraId="4716AA0F" w14:textId="77777777" w:rsidTr="0047123F">
        <w:trPr>
          <w:trHeight w:val="510"/>
        </w:trPr>
        <w:tc>
          <w:tcPr>
            <w:tcW w:w="4954" w:type="dxa"/>
            <w:shd w:val="clear" w:color="auto" w:fill="auto"/>
            <w:vAlign w:val="center"/>
          </w:tcPr>
          <w:p w14:paraId="3ADFFE86" w14:textId="77777777" w:rsidR="00583D24" w:rsidRPr="00211CEA" w:rsidRDefault="00583D24" w:rsidP="00D07FB3">
            <w:pPr>
              <w:rPr>
                <w:sz w:val="22"/>
              </w:rPr>
            </w:pPr>
            <w:r>
              <w:rPr>
                <w:rFonts w:cs="Arial"/>
                <w:sz w:val="22"/>
              </w:rPr>
              <w:t>Professional digital publishing experience using various content-management systems</w:t>
            </w:r>
          </w:p>
        </w:tc>
        <w:tc>
          <w:tcPr>
            <w:tcW w:w="1974" w:type="dxa"/>
            <w:shd w:val="clear" w:color="auto" w:fill="auto"/>
            <w:vAlign w:val="center"/>
          </w:tcPr>
          <w:p w14:paraId="3E34259C" w14:textId="77777777" w:rsidR="00583D24" w:rsidRPr="00C771F0" w:rsidRDefault="00583D24" w:rsidP="00C771F0">
            <w:pPr>
              <w:spacing w:after="0"/>
              <w:rPr>
                <w:szCs w:val="20"/>
              </w:rPr>
            </w:pPr>
            <w:r>
              <w:t>Essential</w:t>
            </w:r>
          </w:p>
        </w:tc>
        <w:tc>
          <w:tcPr>
            <w:tcW w:w="2570" w:type="dxa"/>
            <w:shd w:val="clear" w:color="auto" w:fill="auto"/>
            <w:vAlign w:val="center"/>
          </w:tcPr>
          <w:p w14:paraId="71939DB9" w14:textId="77777777" w:rsidR="00583D24" w:rsidRPr="00C771F0" w:rsidRDefault="00583D24" w:rsidP="0050469B">
            <w:pPr>
              <w:tabs>
                <w:tab w:val="center" w:pos="4153"/>
                <w:tab w:val="left" w:pos="4536"/>
                <w:tab w:val="right" w:pos="8306"/>
              </w:tabs>
              <w:spacing w:after="0"/>
              <w:rPr>
                <w:rFonts w:cs="Arial"/>
                <w:szCs w:val="20"/>
              </w:rPr>
            </w:pPr>
            <w:r>
              <w:rPr>
                <w:rFonts w:cs="Arial"/>
                <w:szCs w:val="20"/>
              </w:rPr>
              <w:t>Application form</w:t>
            </w:r>
          </w:p>
        </w:tc>
      </w:tr>
      <w:tr w:rsidR="00583D24" w:rsidRPr="00C771F0" w14:paraId="48287AE7" w14:textId="77777777" w:rsidTr="0047123F">
        <w:trPr>
          <w:trHeight w:val="510"/>
        </w:trPr>
        <w:tc>
          <w:tcPr>
            <w:tcW w:w="4954" w:type="dxa"/>
            <w:shd w:val="clear" w:color="auto" w:fill="auto"/>
            <w:vAlign w:val="center"/>
          </w:tcPr>
          <w:p w14:paraId="4B86D1FF" w14:textId="77777777" w:rsidR="00583D24" w:rsidRPr="00211CEA" w:rsidRDefault="00583D24" w:rsidP="00D07FB3">
            <w:pPr>
              <w:rPr>
                <w:sz w:val="22"/>
              </w:rPr>
            </w:pPr>
            <w:r w:rsidRPr="00870160">
              <w:rPr>
                <w:rFonts w:cs="Arial"/>
                <w:sz w:val="22"/>
              </w:rPr>
              <w:t xml:space="preserve">Proven experience </w:t>
            </w:r>
            <w:r>
              <w:rPr>
                <w:rFonts w:cs="Arial"/>
                <w:sz w:val="22"/>
              </w:rPr>
              <w:t xml:space="preserve">of managing digital development, </w:t>
            </w:r>
            <w:r w:rsidRPr="00870160">
              <w:rPr>
                <w:rFonts w:cs="Arial"/>
                <w:sz w:val="22"/>
              </w:rPr>
              <w:t xml:space="preserve">including managing content and </w:t>
            </w:r>
            <w:r>
              <w:rPr>
                <w:rFonts w:cs="Arial"/>
                <w:sz w:val="22"/>
              </w:rPr>
              <w:t xml:space="preserve">technical </w:t>
            </w:r>
            <w:r w:rsidRPr="00870160">
              <w:rPr>
                <w:rFonts w:cs="Arial"/>
                <w:sz w:val="22"/>
              </w:rPr>
              <w:t xml:space="preserve">production and a good understanding of </w:t>
            </w:r>
            <w:r>
              <w:rPr>
                <w:rFonts w:cs="Arial"/>
                <w:sz w:val="22"/>
              </w:rPr>
              <w:t xml:space="preserve">information </w:t>
            </w:r>
            <w:r w:rsidRPr="00870160">
              <w:rPr>
                <w:rFonts w:cs="Arial"/>
                <w:sz w:val="22"/>
              </w:rPr>
              <w:t>architecture,</w:t>
            </w:r>
            <w:r>
              <w:rPr>
                <w:rFonts w:cs="Arial"/>
                <w:sz w:val="22"/>
              </w:rPr>
              <w:t xml:space="preserve"> </w:t>
            </w:r>
            <w:r w:rsidRPr="00870160">
              <w:rPr>
                <w:rFonts w:cs="Arial"/>
                <w:sz w:val="22"/>
              </w:rPr>
              <w:t>user experience</w:t>
            </w:r>
            <w:r>
              <w:rPr>
                <w:rFonts w:cs="Arial"/>
                <w:sz w:val="22"/>
              </w:rPr>
              <w:t xml:space="preserve">, </w:t>
            </w:r>
            <w:r>
              <w:rPr>
                <w:rFonts w:cs="Arial"/>
                <w:sz w:val="22"/>
              </w:rPr>
              <w:lastRenderedPageBreak/>
              <w:t xml:space="preserve">accessibility, digital technologies </w:t>
            </w:r>
            <w:r w:rsidRPr="00870160">
              <w:rPr>
                <w:rFonts w:cs="Arial"/>
                <w:sz w:val="22"/>
              </w:rPr>
              <w:t>etc.</w:t>
            </w:r>
            <w:r>
              <w:rPr>
                <w:rFonts w:cs="Arial"/>
                <w:sz w:val="22"/>
              </w:rPr>
              <w:t xml:space="preserve"> (Minimum of two years)</w:t>
            </w:r>
          </w:p>
        </w:tc>
        <w:tc>
          <w:tcPr>
            <w:tcW w:w="1974" w:type="dxa"/>
            <w:shd w:val="clear" w:color="auto" w:fill="auto"/>
            <w:vAlign w:val="center"/>
          </w:tcPr>
          <w:p w14:paraId="0E330798" w14:textId="77777777" w:rsidR="00583D24" w:rsidRPr="00C771F0" w:rsidRDefault="00583D24" w:rsidP="00C771F0">
            <w:pPr>
              <w:spacing w:after="0"/>
              <w:rPr>
                <w:szCs w:val="20"/>
              </w:rPr>
            </w:pPr>
            <w:r>
              <w:lastRenderedPageBreak/>
              <w:t>Essential</w:t>
            </w:r>
          </w:p>
        </w:tc>
        <w:tc>
          <w:tcPr>
            <w:tcW w:w="2570" w:type="dxa"/>
            <w:shd w:val="clear" w:color="auto" w:fill="auto"/>
            <w:vAlign w:val="center"/>
          </w:tcPr>
          <w:p w14:paraId="56B71188" w14:textId="77777777" w:rsidR="00583D24" w:rsidRPr="00C771F0" w:rsidRDefault="00583D24" w:rsidP="0050469B">
            <w:pPr>
              <w:tabs>
                <w:tab w:val="center" w:pos="4153"/>
                <w:tab w:val="left" w:pos="4536"/>
                <w:tab w:val="right" w:pos="8306"/>
              </w:tabs>
              <w:spacing w:after="0"/>
              <w:rPr>
                <w:rFonts w:cs="Arial"/>
                <w:szCs w:val="20"/>
              </w:rPr>
            </w:pPr>
            <w:r>
              <w:rPr>
                <w:rFonts w:cs="Arial"/>
                <w:szCs w:val="20"/>
              </w:rPr>
              <w:t>Application form/ interview</w:t>
            </w:r>
          </w:p>
        </w:tc>
      </w:tr>
      <w:tr w:rsidR="00583D24" w:rsidRPr="00C771F0" w14:paraId="4D143E03" w14:textId="77777777" w:rsidTr="0047123F">
        <w:trPr>
          <w:trHeight w:val="510"/>
        </w:trPr>
        <w:tc>
          <w:tcPr>
            <w:tcW w:w="4954" w:type="dxa"/>
            <w:shd w:val="clear" w:color="auto" w:fill="auto"/>
            <w:vAlign w:val="center"/>
          </w:tcPr>
          <w:p w14:paraId="53FFCA5B" w14:textId="77777777" w:rsidR="00583D24" w:rsidRPr="00211CEA" w:rsidRDefault="00583D24" w:rsidP="001E1953">
            <w:pPr>
              <w:rPr>
                <w:sz w:val="22"/>
              </w:rPr>
            </w:pPr>
            <w:r>
              <w:rPr>
                <w:rFonts w:cs="Arial"/>
                <w:sz w:val="22"/>
              </w:rPr>
              <w:t>E</w:t>
            </w:r>
            <w:r w:rsidRPr="00870160">
              <w:rPr>
                <w:rFonts w:cs="Arial"/>
                <w:sz w:val="22"/>
              </w:rPr>
              <w:t xml:space="preserve">xperience and proven ability of developing, managing and implementing content strategies </w:t>
            </w:r>
            <w:r>
              <w:rPr>
                <w:rFonts w:cs="Arial"/>
                <w:sz w:val="22"/>
              </w:rPr>
              <w:t>across multiple channels and audiences (Minimum of two years)</w:t>
            </w:r>
          </w:p>
        </w:tc>
        <w:tc>
          <w:tcPr>
            <w:tcW w:w="1974" w:type="dxa"/>
            <w:shd w:val="clear" w:color="auto" w:fill="auto"/>
            <w:vAlign w:val="center"/>
          </w:tcPr>
          <w:p w14:paraId="1702E81E" w14:textId="77777777" w:rsidR="00583D24" w:rsidRPr="00C771F0" w:rsidRDefault="00583D24" w:rsidP="00C771F0">
            <w:pPr>
              <w:spacing w:after="0"/>
              <w:rPr>
                <w:szCs w:val="20"/>
              </w:rPr>
            </w:pPr>
            <w:r>
              <w:t>Essential</w:t>
            </w:r>
          </w:p>
        </w:tc>
        <w:tc>
          <w:tcPr>
            <w:tcW w:w="2570" w:type="dxa"/>
            <w:shd w:val="clear" w:color="auto" w:fill="auto"/>
            <w:vAlign w:val="center"/>
          </w:tcPr>
          <w:p w14:paraId="658F7F51" w14:textId="77777777" w:rsidR="00583D24" w:rsidRPr="00C771F0" w:rsidRDefault="00583D24" w:rsidP="00C771F0">
            <w:pPr>
              <w:tabs>
                <w:tab w:val="center" w:pos="4153"/>
                <w:tab w:val="left" w:pos="4536"/>
                <w:tab w:val="right" w:pos="8306"/>
              </w:tabs>
              <w:spacing w:after="0"/>
              <w:rPr>
                <w:rFonts w:cs="Arial"/>
                <w:szCs w:val="20"/>
              </w:rPr>
            </w:pPr>
            <w:r>
              <w:rPr>
                <w:rFonts w:cs="Arial"/>
                <w:szCs w:val="20"/>
              </w:rPr>
              <w:t>Application form/ interview</w:t>
            </w:r>
          </w:p>
        </w:tc>
      </w:tr>
      <w:tr w:rsidR="00583D24" w:rsidRPr="00C771F0" w14:paraId="78ABFFB4" w14:textId="77777777" w:rsidTr="0047123F">
        <w:trPr>
          <w:trHeight w:val="510"/>
        </w:trPr>
        <w:tc>
          <w:tcPr>
            <w:tcW w:w="4954" w:type="dxa"/>
            <w:shd w:val="clear" w:color="auto" w:fill="auto"/>
            <w:vAlign w:val="center"/>
          </w:tcPr>
          <w:p w14:paraId="1C9BCF09" w14:textId="77777777" w:rsidR="00583D24" w:rsidRPr="00211CEA" w:rsidRDefault="00583D24" w:rsidP="00D07FB3">
            <w:pPr>
              <w:rPr>
                <w:sz w:val="22"/>
              </w:rPr>
            </w:pPr>
            <w:r w:rsidRPr="00870160">
              <w:rPr>
                <w:rFonts w:cs="Arial"/>
                <w:sz w:val="22"/>
              </w:rPr>
              <w:t xml:space="preserve">Demonstrable experience of managing </w:t>
            </w:r>
            <w:r>
              <w:rPr>
                <w:rFonts w:cs="Arial"/>
                <w:sz w:val="22"/>
              </w:rPr>
              <w:t>third-party suppliers e.g. digital agencies</w:t>
            </w:r>
          </w:p>
        </w:tc>
        <w:tc>
          <w:tcPr>
            <w:tcW w:w="1974" w:type="dxa"/>
            <w:shd w:val="clear" w:color="auto" w:fill="auto"/>
            <w:vAlign w:val="center"/>
          </w:tcPr>
          <w:p w14:paraId="20624CDC" w14:textId="77777777" w:rsidR="00583D24" w:rsidRPr="00C771F0" w:rsidRDefault="00583D24" w:rsidP="00C771F0">
            <w:pPr>
              <w:spacing w:after="0"/>
              <w:rPr>
                <w:szCs w:val="20"/>
              </w:rPr>
            </w:pPr>
            <w:r>
              <w:t>Essential</w:t>
            </w:r>
          </w:p>
        </w:tc>
        <w:tc>
          <w:tcPr>
            <w:tcW w:w="2570" w:type="dxa"/>
            <w:shd w:val="clear" w:color="auto" w:fill="auto"/>
            <w:vAlign w:val="center"/>
          </w:tcPr>
          <w:p w14:paraId="762B5D6C" w14:textId="77777777" w:rsidR="00583D24" w:rsidRPr="00C771F0" w:rsidRDefault="00583D24" w:rsidP="00C771F0">
            <w:pPr>
              <w:tabs>
                <w:tab w:val="center" w:pos="4153"/>
                <w:tab w:val="left" w:pos="4536"/>
                <w:tab w:val="right" w:pos="8306"/>
              </w:tabs>
              <w:spacing w:after="0"/>
              <w:rPr>
                <w:rFonts w:cs="Arial"/>
                <w:szCs w:val="20"/>
              </w:rPr>
            </w:pPr>
            <w:r>
              <w:rPr>
                <w:rFonts w:cs="Arial"/>
                <w:szCs w:val="20"/>
              </w:rPr>
              <w:t>Interview</w:t>
            </w:r>
          </w:p>
        </w:tc>
      </w:tr>
      <w:tr w:rsidR="00583D24" w:rsidRPr="00C771F0" w14:paraId="0CEA16B1" w14:textId="77777777" w:rsidTr="0047123F">
        <w:trPr>
          <w:trHeight w:val="510"/>
        </w:trPr>
        <w:tc>
          <w:tcPr>
            <w:tcW w:w="4954" w:type="dxa"/>
            <w:shd w:val="clear" w:color="auto" w:fill="auto"/>
            <w:vAlign w:val="center"/>
          </w:tcPr>
          <w:p w14:paraId="797D85D0" w14:textId="77777777" w:rsidR="00583D24" w:rsidRPr="00211CEA" w:rsidRDefault="00583D24" w:rsidP="00594381">
            <w:pPr>
              <w:rPr>
                <w:sz w:val="22"/>
              </w:rPr>
            </w:pPr>
            <w:r w:rsidRPr="00024543">
              <w:rPr>
                <w:rFonts w:cs="Arial"/>
                <w:sz w:val="22"/>
              </w:rPr>
              <w:t xml:space="preserve">Experience of managing </w:t>
            </w:r>
            <w:r>
              <w:rPr>
                <w:rFonts w:cs="Arial"/>
                <w:sz w:val="22"/>
              </w:rPr>
              <w:t xml:space="preserve">digital products, </w:t>
            </w:r>
            <w:r w:rsidRPr="00024543">
              <w:rPr>
                <w:rFonts w:cs="Arial"/>
                <w:sz w:val="22"/>
              </w:rPr>
              <w:t xml:space="preserve">projects </w:t>
            </w:r>
            <w:r>
              <w:rPr>
                <w:rFonts w:cs="Arial"/>
                <w:sz w:val="22"/>
              </w:rPr>
              <w:t xml:space="preserve">and teams </w:t>
            </w:r>
            <w:r w:rsidRPr="00024543">
              <w:rPr>
                <w:rFonts w:cs="Arial"/>
                <w:sz w:val="22"/>
              </w:rPr>
              <w:t xml:space="preserve">using </w:t>
            </w:r>
            <w:r>
              <w:rPr>
                <w:rFonts w:cs="Arial"/>
                <w:sz w:val="22"/>
              </w:rPr>
              <w:t>A</w:t>
            </w:r>
            <w:r w:rsidRPr="00024543">
              <w:rPr>
                <w:rFonts w:cs="Arial"/>
                <w:sz w:val="22"/>
              </w:rPr>
              <w:t>gile methodologies</w:t>
            </w:r>
          </w:p>
        </w:tc>
        <w:tc>
          <w:tcPr>
            <w:tcW w:w="1974" w:type="dxa"/>
            <w:shd w:val="clear" w:color="auto" w:fill="auto"/>
            <w:vAlign w:val="center"/>
          </w:tcPr>
          <w:p w14:paraId="5F836C47" w14:textId="77777777" w:rsidR="00583D24" w:rsidRPr="00C771F0" w:rsidRDefault="00583D24" w:rsidP="00594381">
            <w:pPr>
              <w:spacing w:after="0"/>
              <w:rPr>
                <w:szCs w:val="20"/>
              </w:rPr>
            </w:pPr>
            <w:r>
              <w:t>Essential</w:t>
            </w:r>
          </w:p>
        </w:tc>
        <w:tc>
          <w:tcPr>
            <w:tcW w:w="2570" w:type="dxa"/>
            <w:shd w:val="clear" w:color="auto" w:fill="auto"/>
            <w:vAlign w:val="center"/>
          </w:tcPr>
          <w:p w14:paraId="4FDDD967" w14:textId="77777777" w:rsidR="00583D24" w:rsidRPr="00C771F0" w:rsidRDefault="00583D24" w:rsidP="00C771F0">
            <w:pPr>
              <w:tabs>
                <w:tab w:val="center" w:pos="4153"/>
                <w:tab w:val="left" w:pos="4536"/>
                <w:tab w:val="right" w:pos="8306"/>
              </w:tabs>
              <w:spacing w:after="0"/>
              <w:rPr>
                <w:rFonts w:cs="Arial"/>
                <w:szCs w:val="20"/>
              </w:rPr>
            </w:pPr>
            <w:r>
              <w:rPr>
                <w:rFonts w:cs="Arial"/>
                <w:szCs w:val="20"/>
              </w:rPr>
              <w:t>Application form/ interview</w:t>
            </w:r>
          </w:p>
        </w:tc>
      </w:tr>
      <w:tr w:rsidR="00583D24" w:rsidRPr="00C771F0" w14:paraId="596E9850" w14:textId="77777777" w:rsidTr="0047123F">
        <w:trPr>
          <w:trHeight w:val="510"/>
        </w:trPr>
        <w:tc>
          <w:tcPr>
            <w:tcW w:w="4954" w:type="dxa"/>
            <w:shd w:val="clear" w:color="auto" w:fill="auto"/>
            <w:vAlign w:val="center"/>
          </w:tcPr>
          <w:p w14:paraId="0B7548B7" w14:textId="77777777" w:rsidR="00583D24" w:rsidRPr="00211CEA" w:rsidRDefault="00583D24" w:rsidP="00D07FB3">
            <w:pPr>
              <w:rPr>
                <w:sz w:val="22"/>
              </w:rPr>
            </w:pPr>
          </w:p>
        </w:tc>
        <w:tc>
          <w:tcPr>
            <w:tcW w:w="1974" w:type="dxa"/>
            <w:shd w:val="clear" w:color="auto" w:fill="auto"/>
            <w:vAlign w:val="center"/>
          </w:tcPr>
          <w:p w14:paraId="2D7341BD" w14:textId="77777777" w:rsidR="00583D24" w:rsidRPr="00C771F0" w:rsidRDefault="00583D24" w:rsidP="00C771F0">
            <w:pPr>
              <w:spacing w:after="0"/>
              <w:rPr>
                <w:szCs w:val="20"/>
              </w:rPr>
            </w:pPr>
          </w:p>
        </w:tc>
        <w:tc>
          <w:tcPr>
            <w:tcW w:w="2570" w:type="dxa"/>
            <w:shd w:val="clear" w:color="auto" w:fill="auto"/>
            <w:vAlign w:val="center"/>
          </w:tcPr>
          <w:p w14:paraId="39ADBE69" w14:textId="77777777" w:rsidR="00583D24" w:rsidRPr="00C771F0" w:rsidRDefault="00583D24" w:rsidP="00C771F0">
            <w:pPr>
              <w:tabs>
                <w:tab w:val="center" w:pos="4153"/>
                <w:tab w:val="left" w:pos="4536"/>
                <w:tab w:val="right" w:pos="8306"/>
              </w:tabs>
              <w:spacing w:after="0"/>
              <w:rPr>
                <w:rFonts w:cs="Arial"/>
                <w:szCs w:val="20"/>
              </w:rPr>
            </w:pPr>
          </w:p>
        </w:tc>
      </w:tr>
    </w:tbl>
    <w:p w14:paraId="02D60A8F" w14:textId="77777777" w:rsidR="00C771F0" w:rsidRDefault="00C771F0" w:rsidP="001E1953">
      <w:r w:rsidRPr="00C771F0">
        <w:br/>
        <w:t xml:space="preserve">The above attributes have been identified by management to be necessary for this </w:t>
      </w:r>
      <w:proofErr w:type="gramStart"/>
      <w:r w:rsidRPr="00C771F0">
        <w:t>post, and</w:t>
      </w:r>
      <w:proofErr w:type="gramEnd"/>
      <w:r w:rsidRPr="00C771F0">
        <w:t xml:space="preserve"> will be used when short listing applicants for interview.</w:t>
      </w:r>
    </w:p>
    <w:sectPr w:rsidR="00C771F0" w:rsidSect="00965CC9">
      <w:headerReference w:type="default" r:id="rId12"/>
      <w:headerReference w:type="first" r:id="rId13"/>
      <w:footerReference w:type="first" r:id="rId14"/>
      <w:pgSz w:w="11906" w:h="16838" w:code="9"/>
      <w:pgMar w:top="1418" w:right="851" w:bottom="567"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9C51" w14:textId="77777777" w:rsidR="00D17495" w:rsidRDefault="00D17495">
      <w:r>
        <w:separator/>
      </w:r>
    </w:p>
  </w:endnote>
  <w:endnote w:type="continuationSeparator" w:id="0">
    <w:p w14:paraId="1F6475DD" w14:textId="77777777" w:rsidR="00D17495" w:rsidRDefault="00D1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Bk">
    <w:altName w:val="Arial"/>
    <w:charset w:val="00"/>
    <w:family w:val="swiss"/>
    <w:pitch w:val="variable"/>
    <w:sig w:usb0="00000001" w:usb1="50002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BF37" w14:textId="77777777" w:rsidR="00423337" w:rsidRDefault="00423337">
    <w:pPr>
      <w:pStyle w:val="Footer"/>
    </w:pPr>
  </w:p>
  <w:p w14:paraId="19297E6B" w14:textId="77777777" w:rsidR="00423337" w:rsidRDefault="00423337">
    <w:pPr>
      <w:pStyle w:val="Footer"/>
    </w:pPr>
  </w:p>
  <w:p w14:paraId="67E395C0" w14:textId="77777777" w:rsidR="00423337" w:rsidRDefault="00423337">
    <w:pPr>
      <w:pStyle w:val="Footer"/>
    </w:pPr>
  </w:p>
  <w:p w14:paraId="20F4E083" w14:textId="77777777" w:rsidR="00423337" w:rsidRDefault="0042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D251" w14:textId="77777777" w:rsidR="00D17495" w:rsidRDefault="00D17495">
      <w:r>
        <w:separator/>
      </w:r>
    </w:p>
  </w:footnote>
  <w:footnote w:type="continuationSeparator" w:id="0">
    <w:p w14:paraId="32D93B45" w14:textId="77777777" w:rsidR="00D17495" w:rsidRDefault="00D1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E95A" w14:textId="77777777" w:rsidR="00423337" w:rsidRPr="0047123F" w:rsidRDefault="00423337" w:rsidP="0047123F">
    <w:pPr>
      <w:tabs>
        <w:tab w:val="left" w:pos="4536"/>
      </w:tabs>
      <w:ind w:right="-151"/>
      <w:rPr>
        <w:szCs w:val="24"/>
      </w:rPr>
    </w:pPr>
    <w:r>
      <w:rPr>
        <w:noProof/>
      </w:rPr>
      <mc:AlternateContent>
        <mc:Choice Requires="wps">
          <w:drawing>
            <wp:anchor distT="0" distB="0" distL="114300" distR="114300" simplePos="0" relativeHeight="251657728" behindDoc="0" locked="0" layoutInCell="1" allowOverlap="1" wp14:anchorId="2DEEF4F0" wp14:editId="43376A03">
              <wp:simplePos x="0" y="0"/>
              <wp:positionH relativeFrom="column">
                <wp:posOffset>5530215</wp:posOffset>
              </wp:positionH>
              <wp:positionV relativeFrom="paragraph">
                <wp:posOffset>24130</wp:posOffset>
              </wp:positionV>
              <wp:extent cx="50165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CD17"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CA0827">
                            <w:rPr>
                              <w:noProof/>
                              <w:sz w:val="16"/>
                              <w:szCs w:val="16"/>
                            </w:rPr>
                            <w:t>7</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EF4F0" id="_x0000_t202" coordsize="21600,21600" o:spt="202" path="m,l,21600r21600,l21600,xe">
              <v:stroke joinstyle="miter"/>
              <v:path gradientshapeok="t" o:connecttype="rect"/>
            </v:shapetype>
            <v:shape id="Text Box 2" o:spid="_x0000_s1026"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YM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DmPnYMrgIAAKgFAAAOAAAAAAAA&#10;AAAAAAAAAC4CAABkcnMvZTJvRG9jLnhtbFBLAQItABQABgAIAAAAIQC92umi3AAAAAgBAAAPAAAA&#10;AAAAAAAAAAAAAAgFAABkcnMvZG93bnJldi54bWxQSwUGAAAAAAQABADzAAAAEQYAAAAA&#10;" filled="f" stroked="f">
              <v:textbox inset="0,0,0,0">
                <w:txbxContent>
                  <w:p w14:paraId="685FCD17"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CA0827">
                      <w:rPr>
                        <w:noProof/>
                        <w:sz w:val="16"/>
                        <w:szCs w:val="16"/>
                      </w:rPr>
                      <w:t>7</w:t>
                    </w:r>
                    <w:r w:rsidRPr="00B665BC">
                      <w:rPr>
                        <w:noProof/>
                        <w:sz w:val="16"/>
                        <w:szCs w:val="16"/>
                      </w:rPr>
                      <w:fldChar w:fldCharType="end"/>
                    </w:r>
                    <w:r>
                      <w:rPr>
                        <w:noProof/>
                        <w:sz w:val="16"/>
                        <w:szCs w:val="16"/>
                      </w:rPr>
                      <w:t xml:space="preserve"> </w:t>
                    </w:r>
                  </w:p>
                </w:txbxContent>
              </v:textbox>
            </v:shape>
          </w:pict>
        </mc:Fallback>
      </mc:AlternateContent>
    </w:r>
    <w:r w:rsidRPr="0047123F">
      <w:rPr>
        <w:szCs w:val="24"/>
      </w:rPr>
      <w:t>THE ROYAL MARSDEN CANCER CHARITY</w:t>
    </w:r>
  </w:p>
  <w:p w14:paraId="0C771730" w14:textId="77777777" w:rsidR="00423337" w:rsidRDefault="000121CB" w:rsidP="009F7FAE">
    <w:pPr>
      <w:pStyle w:val="Headertext"/>
      <w:rPr>
        <w:color w:val="3C1A40"/>
      </w:rPr>
    </w:pPr>
    <w:r>
      <w:rPr>
        <w:color w:val="3C1A40"/>
      </w:rPr>
      <w:t xml:space="preserve">Job Description: </w:t>
    </w:r>
    <w:r w:rsidR="008E5306" w:rsidRPr="00E37D46">
      <w:t>Digital Manager</w:t>
    </w:r>
    <w:r w:rsidR="00423337" w:rsidRPr="00E37D46">
      <w:t xml:space="preserve"> </w:t>
    </w:r>
  </w:p>
  <w:p w14:paraId="4FC138B8" w14:textId="77777777" w:rsidR="00423337" w:rsidRPr="00B665BC" w:rsidRDefault="00423337">
    <w:pPr>
      <w:pStyle w:val="Header"/>
      <w:rPr>
        <w:color w:val="3C1A40"/>
        <w:sz w:val="16"/>
        <w:szCs w:val="16"/>
      </w:rPr>
    </w:pPr>
    <w:r>
      <w:rPr>
        <w:noProof/>
      </w:rPr>
      <mc:AlternateContent>
        <mc:Choice Requires="wps">
          <w:drawing>
            <wp:anchor distT="4294967295" distB="4294967295" distL="114300" distR="114300" simplePos="0" relativeHeight="251656704" behindDoc="0" locked="0" layoutInCell="1" allowOverlap="1" wp14:anchorId="3A78B4FC" wp14:editId="43C3EF1A">
              <wp:simplePos x="0" y="0"/>
              <wp:positionH relativeFrom="column">
                <wp:posOffset>3810</wp:posOffset>
              </wp:positionH>
              <wp:positionV relativeFrom="paragraph">
                <wp:posOffset>57149</wp:posOffset>
              </wp:positionV>
              <wp:extent cx="6035040" cy="0"/>
              <wp:effectExtent l="0" t="0" r="381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BBDE7"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C4M95MiAgAAPAQAAA4AAAAAAAAAAAAAAAAALgIAAGRycy9lMm9Eb2MueG1sUEsB&#10;Ai0AFAAGAAgAAAAhAMW2ACnaAAAABAEAAA8AAAAAAAAAAAAAAAAAfAQAAGRycy9kb3ducmV2Lnht&#10;bFBLBQYAAAAABAAEAPMAAACDBQAAAAA=&#10;" strokecolor="#3c1a40"/>
          </w:pict>
        </mc:Fallback>
      </mc:AlternateContent>
    </w:r>
  </w:p>
  <w:p w14:paraId="42A9D218" w14:textId="77777777" w:rsidR="00423337" w:rsidRDefault="0042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37B4" w14:textId="77777777" w:rsidR="00423337" w:rsidRDefault="00423337">
    <w:pPr>
      <w:pStyle w:val="Header"/>
    </w:pPr>
  </w:p>
  <w:p w14:paraId="63BFDF50" w14:textId="77777777" w:rsidR="00423337" w:rsidRDefault="00423337">
    <w:pPr>
      <w:pStyle w:val="Header"/>
    </w:pPr>
  </w:p>
  <w:p w14:paraId="52E6E19E" w14:textId="77777777" w:rsidR="00423337" w:rsidRDefault="00423337">
    <w:pPr>
      <w:pStyle w:val="Header"/>
    </w:pPr>
  </w:p>
  <w:p w14:paraId="7E6A5744" w14:textId="77777777" w:rsidR="00423337" w:rsidRDefault="00423337">
    <w:pPr>
      <w:pStyle w:val="Header"/>
    </w:pPr>
  </w:p>
  <w:p w14:paraId="50A2C8FC" w14:textId="77777777" w:rsidR="00423337" w:rsidRDefault="00423337">
    <w:pPr>
      <w:pStyle w:val="Header"/>
    </w:pPr>
  </w:p>
  <w:p w14:paraId="10053A00" w14:textId="77777777" w:rsidR="00423337" w:rsidRDefault="00423337">
    <w:pPr>
      <w:pStyle w:val="Header"/>
    </w:pPr>
  </w:p>
  <w:p w14:paraId="338ECC4C" w14:textId="77777777" w:rsidR="00423337" w:rsidRDefault="00423337">
    <w:pPr>
      <w:pStyle w:val="Header"/>
    </w:pPr>
  </w:p>
  <w:p w14:paraId="08403F3A" w14:textId="77777777" w:rsidR="00423337" w:rsidRDefault="00423337">
    <w:pPr>
      <w:pStyle w:val="Header"/>
    </w:pPr>
  </w:p>
  <w:p w14:paraId="23C64FB7" w14:textId="77777777" w:rsidR="00423337" w:rsidRDefault="00423337">
    <w:pPr>
      <w:pStyle w:val="Header"/>
    </w:pPr>
  </w:p>
  <w:p w14:paraId="09ECE970" w14:textId="77777777" w:rsidR="00423337" w:rsidRDefault="00423337">
    <w:pPr>
      <w:pStyle w:val="Header"/>
    </w:pPr>
  </w:p>
  <w:p w14:paraId="60C42BE0" w14:textId="77777777" w:rsidR="00423337" w:rsidRDefault="0042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2" w15:restartNumberingAfterBreak="0">
    <w:nsid w:val="2AE020DF"/>
    <w:multiLevelType w:val="multilevel"/>
    <w:tmpl w:val="79FAF7A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86EAB"/>
    <w:multiLevelType w:val="multilevel"/>
    <w:tmpl w:val="454281B0"/>
    <w:lvl w:ilvl="0">
      <w:start w:val="1"/>
      <w:numFmt w:val="decimal"/>
      <w:pStyle w:val="Title"/>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023705"/>
    <w:multiLevelType w:val="hybridMultilevel"/>
    <w:tmpl w:val="126278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7847F12"/>
    <w:multiLevelType w:val="multilevel"/>
    <w:tmpl w:val="45400048"/>
    <w:lvl w:ilvl="0">
      <w:start w:val="1"/>
      <w:numFmt w:val="decimal"/>
      <w:pStyle w:val="numberbullets"/>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08030B6"/>
    <w:multiLevelType w:val="multilevel"/>
    <w:tmpl w:val="79FAF7A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41812D0"/>
    <w:multiLevelType w:val="hybridMultilevel"/>
    <w:tmpl w:val="B930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1329D"/>
    <w:multiLevelType w:val="hybridMultilevel"/>
    <w:tmpl w:val="F1F853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6"/>
  </w:num>
  <w:num w:numId="5">
    <w:abstractNumId w:val="1"/>
  </w:num>
  <w:num w:numId="6">
    <w:abstractNumId w:val="4"/>
    <w:lvlOverride w:ilvl="0">
      <w:startOverride w:val="2"/>
    </w:lvlOverride>
    <w:lvlOverride w:ilvl="1">
      <w:startOverride w:val="1"/>
    </w:lvlOverride>
  </w:num>
  <w:num w:numId="7">
    <w:abstractNumId w:val="9"/>
  </w:num>
  <w:num w:numId="8">
    <w:abstractNumId w:val="2"/>
  </w:num>
  <w:num w:numId="9">
    <w:abstractNumId w:val="5"/>
  </w:num>
  <w:num w:numId="10">
    <w:abstractNumId w:val="8"/>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2"/>
    </w:lvlOverride>
  </w:num>
  <w:num w:numId="14">
    <w:abstractNumId w:val="4"/>
    <w:lvlOverride w:ilvl="0">
      <w:startOverride w:val="4"/>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F0"/>
    <w:rsid w:val="00001A3C"/>
    <w:rsid w:val="000121CB"/>
    <w:rsid w:val="0001757E"/>
    <w:rsid w:val="00031B2E"/>
    <w:rsid w:val="00033E6E"/>
    <w:rsid w:val="00034D27"/>
    <w:rsid w:val="0004747F"/>
    <w:rsid w:val="000734BE"/>
    <w:rsid w:val="00097D30"/>
    <w:rsid w:val="000A635B"/>
    <w:rsid w:val="000B782C"/>
    <w:rsid w:val="000D4F7E"/>
    <w:rsid w:val="000D5CFE"/>
    <w:rsid w:val="000E30AF"/>
    <w:rsid w:val="000F1274"/>
    <w:rsid w:val="000F2A85"/>
    <w:rsid w:val="000F3872"/>
    <w:rsid w:val="000F38A7"/>
    <w:rsid w:val="001027F9"/>
    <w:rsid w:val="00105150"/>
    <w:rsid w:val="00106087"/>
    <w:rsid w:val="00111C76"/>
    <w:rsid w:val="001149AB"/>
    <w:rsid w:val="00115085"/>
    <w:rsid w:val="00117332"/>
    <w:rsid w:val="00124FA8"/>
    <w:rsid w:val="0013717C"/>
    <w:rsid w:val="00147EB6"/>
    <w:rsid w:val="001508D7"/>
    <w:rsid w:val="00153F38"/>
    <w:rsid w:val="0015466F"/>
    <w:rsid w:val="00191004"/>
    <w:rsid w:val="001A7929"/>
    <w:rsid w:val="001C38CB"/>
    <w:rsid w:val="001C39BE"/>
    <w:rsid w:val="001E082D"/>
    <w:rsid w:val="001E1953"/>
    <w:rsid w:val="001F1D68"/>
    <w:rsid w:val="001F281A"/>
    <w:rsid w:val="001F73A0"/>
    <w:rsid w:val="0021008B"/>
    <w:rsid w:val="00233D84"/>
    <w:rsid w:val="0024129E"/>
    <w:rsid w:val="0025340F"/>
    <w:rsid w:val="0026166D"/>
    <w:rsid w:val="00262EE0"/>
    <w:rsid w:val="0026598E"/>
    <w:rsid w:val="0026790F"/>
    <w:rsid w:val="00272EA1"/>
    <w:rsid w:val="00276429"/>
    <w:rsid w:val="00281578"/>
    <w:rsid w:val="00282EB9"/>
    <w:rsid w:val="0028731D"/>
    <w:rsid w:val="002B6CCA"/>
    <w:rsid w:val="002D562B"/>
    <w:rsid w:val="002E0296"/>
    <w:rsid w:val="002E3841"/>
    <w:rsid w:val="002E6A6C"/>
    <w:rsid w:val="002F1B37"/>
    <w:rsid w:val="00310813"/>
    <w:rsid w:val="0031391C"/>
    <w:rsid w:val="00314C43"/>
    <w:rsid w:val="00332824"/>
    <w:rsid w:val="00366438"/>
    <w:rsid w:val="00372DAB"/>
    <w:rsid w:val="003A77E8"/>
    <w:rsid w:val="003C24FB"/>
    <w:rsid w:val="003C569E"/>
    <w:rsid w:val="003D47C8"/>
    <w:rsid w:val="003F09A8"/>
    <w:rsid w:val="003F2CF7"/>
    <w:rsid w:val="00423337"/>
    <w:rsid w:val="004545C8"/>
    <w:rsid w:val="00463CDA"/>
    <w:rsid w:val="00466DAB"/>
    <w:rsid w:val="0047123F"/>
    <w:rsid w:val="00471F05"/>
    <w:rsid w:val="00476A5C"/>
    <w:rsid w:val="004815B8"/>
    <w:rsid w:val="00487FBC"/>
    <w:rsid w:val="004901F0"/>
    <w:rsid w:val="00497024"/>
    <w:rsid w:val="004A08AF"/>
    <w:rsid w:val="004B5D3E"/>
    <w:rsid w:val="004C0D67"/>
    <w:rsid w:val="004C662B"/>
    <w:rsid w:val="004D30A8"/>
    <w:rsid w:val="004F1607"/>
    <w:rsid w:val="004F3CA1"/>
    <w:rsid w:val="0051200C"/>
    <w:rsid w:val="00514B42"/>
    <w:rsid w:val="005271B1"/>
    <w:rsid w:val="00527BE8"/>
    <w:rsid w:val="00533832"/>
    <w:rsid w:val="0055645E"/>
    <w:rsid w:val="00582948"/>
    <w:rsid w:val="00583D24"/>
    <w:rsid w:val="005B04BA"/>
    <w:rsid w:val="005B44A9"/>
    <w:rsid w:val="005B5745"/>
    <w:rsid w:val="005B6EBE"/>
    <w:rsid w:val="005C73A9"/>
    <w:rsid w:val="005D64AE"/>
    <w:rsid w:val="005F1562"/>
    <w:rsid w:val="005F2F4C"/>
    <w:rsid w:val="005F3AD4"/>
    <w:rsid w:val="00612F31"/>
    <w:rsid w:val="00616B51"/>
    <w:rsid w:val="006522F5"/>
    <w:rsid w:val="0066609A"/>
    <w:rsid w:val="006E1B0A"/>
    <w:rsid w:val="006E6EB1"/>
    <w:rsid w:val="007019FA"/>
    <w:rsid w:val="007279D6"/>
    <w:rsid w:val="00730EF6"/>
    <w:rsid w:val="00735751"/>
    <w:rsid w:val="00741B6D"/>
    <w:rsid w:val="00741D92"/>
    <w:rsid w:val="00791DB6"/>
    <w:rsid w:val="007A7188"/>
    <w:rsid w:val="007D3362"/>
    <w:rsid w:val="007D4CAE"/>
    <w:rsid w:val="00815416"/>
    <w:rsid w:val="00817602"/>
    <w:rsid w:val="00835FAB"/>
    <w:rsid w:val="00876EE6"/>
    <w:rsid w:val="00880B78"/>
    <w:rsid w:val="008A455D"/>
    <w:rsid w:val="008A716E"/>
    <w:rsid w:val="008B7A09"/>
    <w:rsid w:val="008B7C1B"/>
    <w:rsid w:val="008C7CF5"/>
    <w:rsid w:val="008D18CB"/>
    <w:rsid w:val="008E5306"/>
    <w:rsid w:val="009002C7"/>
    <w:rsid w:val="00906F37"/>
    <w:rsid w:val="00907A54"/>
    <w:rsid w:val="00913545"/>
    <w:rsid w:val="009169BC"/>
    <w:rsid w:val="00917D93"/>
    <w:rsid w:val="00920D65"/>
    <w:rsid w:val="00944304"/>
    <w:rsid w:val="00956164"/>
    <w:rsid w:val="009576D8"/>
    <w:rsid w:val="00965CC9"/>
    <w:rsid w:val="0096726D"/>
    <w:rsid w:val="00981E9F"/>
    <w:rsid w:val="00990214"/>
    <w:rsid w:val="00994484"/>
    <w:rsid w:val="009A09B6"/>
    <w:rsid w:val="009A6F0F"/>
    <w:rsid w:val="009F7FAE"/>
    <w:rsid w:val="00A04CF0"/>
    <w:rsid w:val="00A2347C"/>
    <w:rsid w:val="00A41F53"/>
    <w:rsid w:val="00A4530E"/>
    <w:rsid w:val="00A47541"/>
    <w:rsid w:val="00A50806"/>
    <w:rsid w:val="00A54935"/>
    <w:rsid w:val="00A7511D"/>
    <w:rsid w:val="00A85A1A"/>
    <w:rsid w:val="00AB5E52"/>
    <w:rsid w:val="00AC3D8A"/>
    <w:rsid w:val="00AC7636"/>
    <w:rsid w:val="00B16F5B"/>
    <w:rsid w:val="00B23093"/>
    <w:rsid w:val="00B665BC"/>
    <w:rsid w:val="00B93151"/>
    <w:rsid w:val="00BA3627"/>
    <w:rsid w:val="00BA555D"/>
    <w:rsid w:val="00BC382A"/>
    <w:rsid w:val="00BD65A5"/>
    <w:rsid w:val="00BF2A85"/>
    <w:rsid w:val="00BF5BDF"/>
    <w:rsid w:val="00C06C73"/>
    <w:rsid w:val="00C07B33"/>
    <w:rsid w:val="00C16328"/>
    <w:rsid w:val="00C362F7"/>
    <w:rsid w:val="00C47EC2"/>
    <w:rsid w:val="00C60B88"/>
    <w:rsid w:val="00C771F0"/>
    <w:rsid w:val="00C82A48"/>
    <w:rsid w:val="00C844E6"/>
    <w:rsid w:val="00C922C4"/>
    <w:rsid w:val="00C93FDF"/>
    <w:rsid w:val="00CA0827"/>
    <w:rsid w:val="00CA3311"/>
    <w:rsid w:val="00CC0BFE"/>
    <w:rsid w:val="00CE1D9F"/>
    <w:rsid w:val="00CE496A"/>
    <w:rsid w:val="00D13CDD"/>
    <w:rsid w:val="00D17495"/>
    <w:rsid w:val="00D82756"/>
    <w:rsid w:val="00D8401F"/>
    <w:rsid w:val="00D900E1"/>
    <w:rsid w:val="00D9403A"/>
    <w:rsid w:val="00D94CE1"/>
    <w:rsid w:val="00DA2645"/>
    <w:rsid w:val="00DC1554"/>
    <w:rsid w:val="00DC6A59"/>
    <w:rsid w:val="00DE0019"/>
    <w:rsid w:val="00DF660A"/>
    <w:rsid w:val="00E06F35"/>
    <w:rsid w:val="00E10423"/>
    <w:rsid w:val="00E37D46"/>
    <w:rsid w:val="00E51051"/>
    <w:rsid w:val="00E55263"/>
    <w:rsid w:val="00E8780C"/>
    <w:rsid w:val="00E96D80"/>
    <w:rsid w:val="00EB3313"/>
    <w:rsid w:val="00EB4B4E"/>
    <w:rsid w:val="00EB70F2"/>
    <w:rsid w:val="00EB7701"/>
    <w:rsid w:val="00EC346A"/>
    <w:rsid w:val="00ED2B13"/>
    <w:rsid w:val="00EE614E"/>
    <w:rsid w:val="00F05CCB"/>
    <w:rsid w:val="00F060C9"/>
    <w:rsid w:val="00F136F2"/>
    <w:rsid w:val="00F2001A"/>
    <w:rsid w:val="00F46A0E"/>
    <w:rsid w:val="00F95F92"/>
    <w:rsid w:val="00FA394E"/>
    <w:rsid w:val="00FB148B"/>
    <w:rsid w:val="00FB281C"/>
    <w:rsid w:val="00FB2C31"/>
    <w:rsid w:val="00FE2080"/>
    <w:rsid w:val="00FE6ABA"/>
    <w:rsid w:val="00FE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D800BDC"/>
  <w15:docId w15:val="{089156AF-F339-47BB-8045-5D560117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3872"/>
    <w:pPr>
      <w:spacing w:after="60"/>
    </w:pPr>
    <w:rPr>
      <w:rFonts w:ascii="Georgia" w:hAnsi="Georgia"/>
      <w:szCs w:val="22"/>
    </w:rPr>
  </w:style>
  <w:style w:type="paragraph" w:styleId="Heading1">
    <w:name w:val="heading 1"/>
    <w:basedOn w:val="Normal"/>
    <w:next w:val="Normal"/>
    <w:link w:val="Heading1Char"/>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semiHidden/>
    <w:unhideWhenUsed/>
    <w:qFormat/>
    <w:rsid w:val="00FB14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5"/>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956164"/>
    <w:rPr>
      <w:b w:val="0"/>
      <w:color w:val="FFFFFF" w:themeColor="background1"/>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956164"/>
    <w:rPr>
      <w:rFonts w:ascii="Georgia" w:hAnsi="Georgia"/>
      <w:bCs/>
      <w:color w:val="FFFFFF" w:themeColor="background1"/>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styleId="BodyTextIndent">
    <w:name w:val="Body Text Indent"/>
    <w:basedOn w:val="Normal"/>
    <w:link w:val="BodyTextIndentChar"/>
    <w:rsid w:val="003C24FB"/>
    <w:pPr>
      <w:spacing w:after="0"/>
      <w:ind w:left="567" w:hanging="567"/>
      <w:jc w:val="both"/>
    </w:pPr>
    <w:rPr>
      <w:rFonts w:ascii="Arial" w:hAnsi="Arial"/>
      <w:sz w:val="22"/>
      <w:szCs w:val="20"/>
      <w:lang w:eastAsia="en-US"/>
    </w:rPr>
  </w:style>
  <w:style w:type="character" w:customStyle="1" w:styleId="BodyTextIndentChar">
    <w:name w:val="Body Text Indent Char"/>
    <w:link w:val="BodyTextIndent"/>
    <w:rsid w:val="003C24FB"/>
    <w:rPr>
      <w:rFonts w:ascii="Arial" w:hAnsi="Arial"/>
      <w:sz w:val="22"/>
      <w:lang w:eastAsia="en-US"/>
    </w:rPr>
  </w:style>
  <w:style w:type="paragraph" w:customStyle="1" w:styleId="numberbullets">
    <w:name w:val="number bullets"/>
    <w:basedOn w:val="Normal"/>
    <w:link w:val="numberbulletsChar"/>
    <w:qFormat/>
    <w:rsid w:val="003C24FB"/>
    <w:pPr>
      <w:numPr>
        <w:numId w:val="4"/>
      </w:numPr>
    </w:pPr>
  </w:style>
  <w:style w:type="paragraph" w:styleId="BodyText">
    <w:name w:val="Body Text"/>
    <w:basedOn w:val="Normal"/>
    <w:link w:val="BodyTextChar"/>
    <w:rsid w:val="00115085"/>
    <w:pPr>
      <w:spacing w:after="120"/>
    </w:pPr>
  </w:style>
  <w:style w:type="character" w:customStyle="1" w:styleId="numberbulletsChar">
    <w:name w:val="number bullets Char"/>
    <w:link w:val="numberbullets"/>
    <w:rsid w:val="003C24FB"/>
    <w:rPr>
      <w:rFonts w:ascii="Georgia" w:hAnsi="Georgia"/>
      <w:szCs w:val="22"/>
    </w:rPr>
  </w:style>
  <w:style w:type="character" w:customStyle="1" w:styleId="BodyTextChar">
    <w:name w:val="Body Text Char"/>
    <w:link w:val="BodyText"/>
    <w:rsid w:val="00115085"/>
    <w:rPr>
      <w:rFonts w:ascii="Georgia" w:hAnsi="Georgia"/>
      <w:szCs w:val="22"/>
    </w:rPr>
  </w:style>
  <w:style w:type="paragraph" w:styleId="BodyTextIndent2">
    <w:name w:val="Body Text Indent 2"/>
    <w:basedOn w:val="Normal"/>
    <w:link w:val="BodyTextIndent2Char"/>
    <w:rsid w:val="00115085"/>
    <w:pPr>
      <w:spacing w:after="120" w:line="480" w:lineRule="auto"/>
      <w:ind w:left="283"/>
    </w:pPr>
  </w:style>
  <w:style w:type="character" w:customStyle="1" w:styleId="BodyTextIndent2Char">
    <w:name w:val="Body Text Indent 2 Char"/>
    <w:link w:val="BodyTextIndent2"/>
    <w:rsid w:val="00115085"/>
    <w:rPr>
      <w:rFonts w:ascii="Georgia" w:hAnsi="Georgia"/>
      <w:szCs w:val="22"/>
    </w:rPr>
  </w:style>
  <w:style w:type="paragraph" w:customStyle="1" w:styleId="Default">
    <w:name w:val="Default"/>
    <w:rsid w:val="009002C7"/>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rsid w:val="00835FAB"/>
    <w:rPr>
      <w:sz w:val="16"/>
      <w:szCs w:val="16"/>
    </w:rPr>
  </w:style>
  <w:style w:type="paragraph" w:styleId="CommentText">
    <w:name w:val="annotation text"/>
    <w:basedOn w:val="Normal"/>
    <w:link w:val="CommentTextChar"/>
    <w:rsid w:val="00835FAB"/>
    <w:rPr>
      <w:szCs w:val="20"/>
    </w:rPr>
  </w:style>
  <w:style w:type="character" w:customStyle="1" w:styleId="CommentTextChar">
    <w:name w:val="Comment Text Char"/>
    <w:basedOn w:val="DefaultParagraphFont"/>
    <w:link w:val="CommentText"/>
    <w:rsid w:val="00835FAB"/>
    <w:rPr>
      <w:rFonts w:ascii="Georgia" w:hAnsi="Georgia"/>
    </w:rPr>
  </w:style>
  <w:style w:type="paragraph" w:styleId="CommentSubject">
    <w:name w:val="annotation subject"/>
    <w:basedOn w:val="CommentText"/>
    <w:next w:val="CommentText"/>
    <w:link w:val="CommentSubjectChar"/>
    <w:rsid w:val="00835FAB"/>
    <w:rPr>
      <w:b/>
      <w:bCs/>
    </w:rPr>
  </w:style>
  <w:style w:type="character" w:customStyle="1" w:styleId="CommentSubjectChar">
    <w:name w:val="Comment Subject Char"/>
    <w:basedOn w:val="CommentTextChar"/>
    <w:link w:val="CommentSubject"/>
    <w:rsid w:val="00835FAB"/>
    <w:rPr>
      <w:rFonts w:ascii="Georgia" w:hAnsi="Georgia"/>
      <w:b/>
      <w:bCs/>
    </w:rPr>
  </w:style>
  <w:style w:type="paragraph" w:styleId="NormalWeb">
    <w:name w:val="Normal (Web)"/>
    <w:basedOn w:val="Normal"/>
    <w:uiPriority w:val="99"/>
    <w:unhideWhenUsed/>
    <w:rsid w:val="00466DAB"/>
    <w:pPr>
      <w:spacing w:after="240"/>
    </w:pPr>
    <w:rPr>
      <w:rFonts w:ascii="Times New Roman" w:hAnsi="Times New Roman"/>
      <w:sz w:val="24"/>
      <w:szCs w:val="24"/>
    </w:rPr>
  </w:style>
  <w:style w:type="character" w:customStyle="1" w:styleId="Heading4Char">
    <w:name w:val="Heading 4 Char"/>
    <w:basedOn w:val="DefaultParagraphFont"/>
    <w:link w:val="Heading4"/>
    <w:semiHidden/>
    <w:rsid w:val="00FB148B"/>
    <w:rPr>
      <w:rFonts w:asciiTheme="majorHAnsi" w:eastAsiaTheme="majorEastAsia" w:hAnsiTheme="majorHAnsi" w:cstheme="majorBidi"/>
      <w:b/>
      <w:bCs/>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0805">
      <w:bodyDiv w:val="1"/>
      <w:marLeft w:val="0"/>
      <w:marRight w:val="0"/>
      <w:marTop w:val="0"/>
      <w:marBottom w:val="0"/>
      <w:divBdr>
        <w:top w:val="none" w:sz="0" w:space="0" w:color="auto"/>
        <w:left w:val="none" w:sz="0" w:space="0" w:color="auto"/>
        <w:bottom w:val="none" w:sz="0" w:space="0" w:color="auto"/>
        <w:right w:val="none" w:sz="0" w:space="0" w:color="auto"/>
      </w:divBdr>
      <w:divsChild>
        <w:div w:id="1151872138">
          <w:marLeft w:val="0"/>
          <w:marRight w:val="0"/>
          <w:marTop w:val="0"/>
          <w:marBottom w:val="0"/>
          <w:divBdr>
            <w:top w:val="none" w:sz="0" w:space="0" w:color="auto"/>
            <w:left w:val="none" w:sz="0" w:space="0" w:color="auto"/>
            <w:bottom w:val="none" w:sz="0" w:space="0" w:color="auto"/>
            <w:right w:val="none" w:sz="0" w:space="0" w:color="auto"/>
          </w:divBdr>
          <w:divsChild>
            <w:div w:id="1149663749">
              <w:marLeft w:val="0"/>
              <w:marRight w:val="0"/>
              <w:marTop w:val="0"/>
              <w:marBottom w:val="0"/>
              <w:divBdr>
                <w:top w:val="none" w:sz="0" w:space="0" w:color="auto"/>
                <w:left w:val="none" w:sz="0" w:space="0" w:color="auto"/>
                <w:bottom w:val="none" w:sz="0" w:space="0" w:color="auto"/>
                <w:right w:val="none" w:sz="0" w:space="0" w:color="auto"/>
              </w:divBdr>
              <w:divsChild>
                <w:div w:id="1296134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5F5CF86191D479F202AB83CD88B60" ma:contentTypeVersion="7" ma:contentTypeDescription="Create a new document." ma:contentTypeScope="" ma:versionID="c03f4e5101c4162b8301f4acf2e47dd1">
  <xsd:schema xmlns:xsd="http://www.w3.org/2001/XMLSchema" xmlns:xs="http://www.w3.org/2001/XMLSchema" xmlns:p="http://schemas.microsoft.com/office/2006/metadata/properties" xmlns:ns3="616278b5-3bab-4f75-a1c9-3cc1a29ab363" xmlns:ns4="f07b8e4f-ab7b-4fe3-a5a9-f6d0df69a229" targetNamespace="http://schemas.microsoft.com/office/2006/metadata/properties" ma:root="true" ma:fieldsID="db5b9a4cc854b7059e84e074c775b9ab" ns3:_="" ns4:_="">
    <xsd:import namespace="616278b5-3bab-4f75-a1c9-3cc1a29ab363"/>
    <xsd:import namespace="f07b8e4f-ab7b-4fe3-a5a9-f6d0df69a2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278b5-3bab-4f75-a1c9-3cc1a29ab3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b8e4f-ab7b-4fe3-a5a9-f6d0df69a2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4A58-249A-4276-AE4F-AFC6B4CB4A1B}">
  <ds:schemaRefs>
    <ds:schemaRef ds:uri="http://schemas.microsoft.com/sharepoint/v3/contenttype/forms"/>
  </ds:schemaRefs>
</ds:datastoreItem>
</file>

<file path=customXml/itemProps2.xml><?xml version="1.0" encoding="utf-8"?>
<ds:datastoreItem xmlns:ds="http://schemas.openxmlformats.org/officeDocument/2006/customXml" ds:itemID="{8D2A2F7B-6B41-4BAA-97AB-5815785F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278b5-3bab-4f75-a1c9-3cc1a29ab363"/>
    <ds:schemaRef ds:uri="f07b8e4f-ab7b-4fe3-a5a9-f6d0df69a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B2BC4-E477-4EC4-9C83-E703855D2670}">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f07b8e4f-ab7b-4fe3-a5a9-f6d0df69a229"/>
    <ds:schemaRef ds:uri="616278b5-3bab-4f75-a1c9-3cc1a29ab363"/>
  </ds:schemaRefs>
</ds:datastoreItem>
</file>

<file path=customXml/itemProps4.xml><?xml version="1.0" encoding="utf-8"?>
<ds:datastoreItem xmlns:ds="http://schemas.openxmlformats.org/officeDocument/2006/customXml" ds:itemID="{3A8927E3-B90B-4394-B21B-FB6E305F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11703</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Reeve</dc:creator>
  <cp:lastModifiedBy>Suzi Neill</cp:lastModifiedBy>
  <cp:revision>2</cp:revision>
  <cp:lastPrinted>2020-06-17T14:40:00Z</cp:lastPrinted>
  <dcterms:created xsi:type="dcterms:W3CDTF">2020-06-19T11:12:00Z</dcterms:created>
  <dcterms:modified xsi:type="dcterms:W3CDTF">2020-06-19T11:12:00Z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0x0101002DA5F5CF86191D479F202AB83CD88B60</vt:lpwstr>
  </property>
</Properties>
</file>