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8857" w14:textId="77777777" w:rsidR="00BF2A85" w:rsidRDefault="00BF2A85" w:rsidP="006522F5">
      <w:pPr>
        <w:pStyle w:val="TheRoyalMarsdenBodyText"/>
      </w:pPr>
    </w:p>
    <w:p w14:paraId="551F1E56" w14:textId="77777777" w:rsidR="00BF2A85" w:rsidRDefault="00BF2A85" w:rsidP="006522F5">
      <w:pPr>
        <w:pStyle w:val="TheRoyalMarsdenBodyText"/>
      </w:pPr>
    </w:p>
    <w:p w14:paraId="25DBB3F1" w14:textId="77777777" w:rsidR="00BF2A85" w:rsidRDefault="00BF2A85" w:rsidP="006522F5">
      <w:pPr>
        <w:pStyle w:val="TheRoyalMarsdenBodyText"/>
      </w:pPr>
    </w:p>
    <w:p w14:paraId="7892F133" w14:textId="77777777" w:rsidR="001C39BE" w:rsidRDefault="001C39BE" w:rsidP="001C39BE">
      <w:pPr>
        <w:pStyle w:val="Auberginetext"/>
        <w:jc w:val="center"/>
        <w:rPr>
          <w:sz w:val="46"/>
          <w:szCs w:val="46"/>
        </w:rPr>
      </w:pPr>
      <w:r w:rsidRPr="001C39BE">
        <w:rPr>
          <w:sz w:val="46"/>
          <w:szCs w:val="46"/>
        </w:rPr>
        <w:t>THE ROYAL MARSDEN CANCER CHARITY</w:t>
      </w:r>
      <w:r w:rsidRPr="00FE6ABA">
        <w:rPr>
          <w:sz w:val="46"/>
          <w:szCs w:val="46"/>
        </w:rPr>
        <w:t xml:space="preserve"> </w:t>
      </w:r>
    </w:p>
    <w:p w14:paraId="383C2AC3" w14:textId="77777777" w:rsidR="001C39BE" w:rsidRDefault="001C39BE" w:rsidP="001C39BE">
      <w:pPr>
        <w:pStyle w:val="Auberginetext"/>
        <w:jc w:val="center"/>
        <w:rPr>
          <w:sz w:val="46"/>
          <w:szCs w:val="46"/>
        </w:rPr>
      </w:pPr>
    </w:p>
    <w:p w14:paraId="774150C8" w14:textId="77777777" w:rsidR="001C39BE" w:rsidRDefault="001C39BE" w:rsidP="001C39BE">
      <w:pPr>
        <w:pStyle w:val="Auberginetext"/>
        <w:jc w:val="center"/>
        <w:rPr>
          <w:sz w:val="46"/>
          <w:szCs w:val="46"/>
        </w:rPr>
      </w:pPr>
      <w:r w:rsidRPr="00FE6ABA">
        <w:rPr>
          <w:sz w:val="46"/>
          <w:szCs w:val="46"/>
        </w:rPr>
        <w:t>Job description</w:t>
      </w:r>
    </w:p>
    <w:p w14:paraId="1FC4EF9C" w14:textId="77777777" w:rsidR="00423337" w:rsidRDefault="00423337" w:rsidP="001C39BE">
      <w:pPr>
        <w:pStyle w:val="Auberginetext"/>
        <w:jc w:val="center"/>
        <w:rPr>
          <w:sz w:val="46"/>
          <w:szCs w:val="46"/>
        </w:rPr>
      </w:pPr>
    </w:p>
    <w:p w14:paraId="6128FD53" w14:textId="519C6721" w:rsidR="001C39BE" w:rsidRPr="00FE6ABA" w:rsidRDefault="00FF5295" w:rsidP="001C39BE">
      <w:pPr>
        <w:pStyle w:val="Auberginetext"/>
        <w:jc w:val="center"/>
        <w:rPr>
          <w:sz w:val="46"/>
          <w:szCs w:val="46"/>
        </w:rPr>
      </w:pPr>
      <w:r>
        <w:rPr>
          <w:sz w:val="46"/>
          <w:szCs w:val="46"/>
        </w:rPr>
        <w:t xml:space="preserve">Senior </w:t>
      </w:r>
      <w:r w:rsidR="00DA06DB">
        <w:rPr>
          <w:sz w:val="46"/>
          <w:szCs w:val="46"/>
        </w:rPr>
        <w:t>Marketing Officer</w:t>
      </w:r>
    </w:p>
    <w:p w14:paraId="7C8B4831" w14:textId="77777777" w:rsidR="00BF2A85" w:rsidRDefault="00BF2A85" w:rsidP="006522F5">
      <w:pPr>
        <w:pStyle w:val="TheRoyalMarsdenBodyText"/>
      </w:pPr>
    </w:p>
    <w:p w14:paraId="065D875A" w14:textId="77777777" w:rsidR="00BF2A85" w:rsidRDefault="00BF2A85" w:rsidP="006522F5">
      <w:pPr>
        <w:pStyle w:val="TheRoyalMarsdenBodyText"/>
      </w:pPr>
    </w:p>
    <w:p w14:paraId="4D1E2B70" w14:textId="77777777" w:rsidR="00BF2A85" w:rsidRDefault="001C39BE" w:rsidP="006522F5">
      <w:pPr>
        <w:pStyle w:val="TheRoyalMarsdenBodyText"/>
      </w:pPr>
      <w:r>
        <w:rPr>
          <w:noProof/>
        </w:rPr>
        <w:drawing>
          <wp:anchor distT="0" distB="0" distL="114300" distR="114300" simplePos="0" relativeHeight="251663360" behindDoc="1" locked="1" layoutInCell="1" allowOverlap="1" wp14:anchorId="6948A9B9" wp14:editId="23A3FD98">
            <wp:simplePos x="0" y="0"/>
            <wp:positionH relativeFrom="margin">
              <wp:posOffset>4224020</wp:posOffset>
            </wp:positionH>
            <wp:positionV relativeFrom="margin">
              <wp:posOffset>-1828165</wp:posOffset>
            </wp:positionV>
            <wp:extent cx="1466215" cy="1314450"/>
            <wp:effectExtent l="0" t="0" r="635" b="0"/>
            <wp:wrapNone/>
            <wp:docPr id="4" name="Picture 4" descr="RMCC_full colour_Aubergin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MCC_full colour_Aubergine typ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21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533D1" w14:textId="77777777" w:rsidR="00BF2A85" w:rsidRDefault="00BF2A85" w:rsidP="006522F5">
      <w:pPr>
        <w:pStyle w:val="TheRoyalMarsdenBodyText"/>
      </w:pPr>
    </w:p>
    <w:p w14:paraId="4051A162" w14:textId="77777777" w:rsidR="00BF2A85" w:rsidRDefault="00BF2A85" w:rsidP="006522F5">
      <w:pPr>
        <w:pStyle w:val="TheRoyalMarsdenBodyText"/>
      </w:pPr>
    </w:p>
    <w:p w14:paraId="16A8F8E2" w14:textId="77777777" w:rsidR="00920D65" w:rsidRDefault="00920D65" w:rsidP="006522F5">
      <w:pPr>
        <w:pStyle w:val="TheRoyalMarsdenBodyText"/>
      </w:pPr>
    </w:p>
    <w:p w14:paraId="6B60A621" w14:textId="77777777" w:rsidR="00920D65" w:rsidRDefault="00920D65" w:rsidP="006522F5">
      <w:pPr>
        <w:pStyle w:val="TheRoyalMarsdenBodyText"/>
      </w:pPr>
    </w:p>
    <w:p w14:paraId="75D22A62" w14:textId="77777777" w:rsidR="00920D65" w:rsidRDefault="00920D65" w:rsidP="006522F5">
      <w:pPr>
        <w:pStyle w:val="TheRoyalMarsdenBodyText"/>
      </w:pPr>
    </w:p>
    <w:p w14:paraId="1AB0EF1C" w14:textId="77777777" w:rsidR="00920D65" w:rsidRDefault="00920D65" w:rsidP="006522F5">
      <w:pPr>
        <w:pStyle w:val="TheRoyalMarsdenBodyText"/>
      </w:pPr>
    </w:p>
    <w:p w14:paraId="10D1C23E" w14:textId="77777777" w:rsidR="00920D65" w:rsidRDefault="00920D65" w:rsidP="006522F5">
      <w:pPr>
        <w:pStyle w:val="TheRoyalMarsdenBodyText"/>
      </w:pPr>
    </w:p>
    <w:p w14:paraId="5A15796C" w14:textId="77777777" w:rsidR="00920D65" w:rsidRDefault="00920D65" w:rsidP="006522F5">
      <w:pPr>
        <w:pStyle w:val="TheRoyalMarsdenBodyText"/>
      </w:pPr>
    </w:p>
    <w:p w14:paraId="04E00738" w14:textId="77777777" w:rsidR="00920D65" w:rsidRDefault="00920D65" w:rsidP="006522F5">
      <w:pPr>
        <w:pStyle w:val="TheRoyalMarsdenBodyText"/>
      </w:pPr>
    </w:p>
    <w:p w14:paraId="2181A0CC" w14:textId="77777777" w:rsidR="005C73A9" w:rsidRDefault="005C73A9" w:rsidP="0020234F">
      <w:pPr>
        <w:pStyle w:val="Heading1"/>
        <w:spacing w:after="0"/>
      </w:pPr>
      <w:r>
        <w:lastRenderedPageBreak/>
        <w:t>Job title</w:t>
      </w:r>
      <w:r w:rsidR="00423337">
        <w:tab/>
      </w:r>
      <w:r w:rsidR="00423337">
        <w:tab/>
      </w:r>
      <w:r w:rsidR="00423337">
        <w:tab/>
      </w:r>
    </w:p>
    <w:p w14:paraId="05028775" w14:textId="33D82199" w:rsidR="0047123F" w:rsidRPr="00DA06DB" w:rsidRDefault="00DA06DB" w:rsidP="0020234F">
      <w:pPr>
        <w:pStyle w:val="Heading1"/>
        <w:spacing w:after="0"/>
        <w:rPr>
          <w:sz w:val="22"/>
          <w:szCs w:val="22"/>
        </w:rPr>
      </w:pPr>
      <w:r w:rsidRPr="00DA06DB">
        <w:rPr>
          <w:rFonts w:cs="Arial"/>
          <w:color w:val="404040"/>
          <w:sz w:val="22"/>
          <w:szCs w:val="22"/>
        </w:rPr>
        <w:t>Marketing Officer</w:t>
      </w:r>
      <w:r w:rsidR="002C6380">
        <w:rPr>
          <w:rFonts w:cs="Arial"/>
          <w:color w:val="404040"/>
          <w:sz w:val="22"/>
          <w:szCs w:val="22"/>
        </w:rPr>
        <w:t xml:space="preserve"> </w:t>
      </w:r>
    </w:p>
    <w:p w14:paraId="4D1342B5" w14:textId="77777777" w:rsidR="00C362F7" w:rsidRPr="0047123F" w:rsidRDefault="0047123F" w:rsidP="0020234F">
      <w:pPr>
        <w:pStyle w:val="Heading1"/>
        <w:spacing w:after="0"/>
        <w:rPr>
          <w:color w:val="auto"/>
        </w:rPr>
      </w:pPr>
      <w:r>
        <w:t>Salary</w:t>
      </w:r>
      <w:r>
        <w:tab/>
      </w:r>
      <w:r>
        <w:tab/>
      </w:r>
      <w:r>
        <w:tab/>
      </w:r>
    </w:p>
    <w:p w14:paraId="76F30439" w14:textId="6B0C06EC" w:rsidR="0047123F" w:rsidRPr="0047123F" w:rsidRDefault="00403447" w:rsidP="0020234F">
      <w:pPr>
        <w:pStyle w:val="Heading1"/>
        <w:spacing w:after="0"/>
        <w:rPr>
          <w:sz w:val="20"/>
          <w:szCs w:val="20"/>
        </w:rPr>
      </w:pPr>
      <w:r>
        <w:rPr>
          <w:rFonts w:cs="Arial"/>
          <w:color w:val="404040"/>
          <w:sz w:val="22"/>
          <w:szCs w:val="22"/>
        </w:rPr>
        <w:t>Up to</w:t>
      </w:r>
      <w:r w:rsidR="000B5B1E">
        <w:rPr>
          <w:rFonts w:cs="Arial"/>
          <w:color w:val="404040"/>
          <w:sz w:val="22"/>
          <w:szCs w:val="22"/>
        </w:rPr>
        <w:t xml:space="preserve"> £3</w:t>
      </w:r>
      <w:r w:rsidR="00FF5295">
        <w:rPr>
          <w:rFonts w:cs="Arial"/>
          <w:color w:val="404040"/>
          <w:sz w:val="22"/>
          <w:szCs w:val="22"/>
        </w:rPr>
        <w:t>4</w:t>
      </w:r>
      <w:r w:rsidR="000B5B1E">
        <w:rPr>
          <w:rFonts w:cs="Arial"/>
          <w:color w:val="404040"/>
          <w:sz w:val="22"/>
          <w:szCs w:val="22"/>
        </w:rPr>
        <w:t>k</w:t>
      </w:r>
    </w:p>
    <w:p w14:paraId="63F6032E" w14:textId="77777777" w:rsidR="00C362F7" w:rsidRPr="0047123F" w:rsidRDefault="00F95F92" w:rsidP="0020234F">
      <w:pPr>
        <w:pStyle w:val="Heading1"/>
        <w:spacing w:after="0"/>
        <w:ind w:left="2880" w:hanging="2880"/>
        <w:rPr>
          <w:color w:val="auto"/>
        </w:rPr>
      </w:pPr>
      <w:r>
        <w:t>Hours of work</w:t>
      </w:r>
      <w:r w:rsidR="0047123F">
        <w:tab/>
      </w:r>
    </w:p>
    <w:p w14:paraId="6FE4DAF1" w14:textId="77777777" w:rsidR="0047123F" w:rsidRPr="0047123F" w:rsidRDefault="005E42BB" w:rsidP="0020234F">
      <w:pPr>
        <w:pStyle w:val="Heading1"/>
        <w:spacing w:after="0"/>
        <w:rPr>
          <w:sz w:val="20"/>
          <w:szCs w:val="20"/>
        </w:rPr>
      </w:pPr>
      <w:r>
        <w:rPr>
          <w:rFonts w:cs="Arial"/>
          <w:color w:val="404040"/>
          <w:sz w:val="22"/>
          <w:szCs w:val="22"/>
        </w:rPr>
        <w:t>37.5 hours per week</w:t>
      </w:r>
    </w:p>
    <w:p w14:paraId="39B04A95" w14:textId="77777777" w:rsidR="0047123F" w:rsidRDefault="0047123F" w:rsidP="0020234F">
      <w:pPr>
        <w:pStyle w:val="Heading1"/>
        <w:spacing w:after="0"/>
      </w:pPr>
      <w:r>
        <w:t>Directorate</w:t>
      </w:r>
      <w:r w:rsidR="00423337">
        <w:tab/>
      </w:r>
      <w:r w:rsidR="00423337">
        <w:tab/>
      </w:r>
    </w:p>
    <w:p w14:paraId="3B2A19DC" w14:textId="77777777" w:rsidR="0047123F" w:rsidRPr="0047123F" w:rsidRDefault="00DA06DB" w:rsidP="0020234F">
      <w:pPr>
        <w:pStyle w:val="Heading1"/>
        <w:spacing w:after="0"/>
        <w:rPr>
          <w:sz w:val="20"/>
          <w:szCs w:val="20"/>
        </w:rPr>
      </w:pPr>
      <w:r w:rsidRPr="00DA06DB">
        <w:rPr>
          <w:rFonts w:cs="Arial"/>
          <w:color w:val="404040"/>
          <w:sz w:val="22"/>
          <w:szCs w:val="22"/>
        </w:rPr>
        <w:t xml:space="preserve">Marketing </w:t>
      </w:r>
      <w:r w:rsidR="007169F4">
        <w:rPr>
          <w:rFonts w:cs="Arial"/>
          <w:color w:val="404040"/>
          <w:sz w:val="22"/>
          <w:szCs w:val="22"/>
        </w:rPr>
        <w:t>and Communications</w:t>
      </w:r>
    </w:p>
    <w:p w14:paraId="592EDDB2" w14:textId="77777777" w:rsidR="005C73A9" w:rsidRPr="00423337" w:rsidRDefault="0047123F" w:rsidP="0020234F">
      <w:pPr>
        <w:pStyle w:val="Heading1"/>
        <w:spacing w:after="0"/>
        <w:rPr>
          <w:b w:val="0"/>
        </w:rPr>
      </w:pPr>
      <w:r>
        <w:t>Accountable</w:t>
      </w:r>
      <w:r w:rsidR="005C73A9">
        <w:t xml:space="preserve"> to</w:t>
      </w:r>
      <w:r w:rsidR="00423337">
        <w:tab/>
      </w:r>
    </w:p>
    <w:p w14:paraId="75FBC828" w14:textId="255BAD00" w:rsidR="00C362F7" w:rsidRPr="0020234F" w:rsidRDefault="00CD673A" w:rsidP="0020234F">
      <w:pPr>
        <w:spacing w:before="120" w:after="0"/>
        <w:rPr>
          <w:b/>
          <w:color w:val="FF0000"/>
        </w:rPr>
      </w:pPr>
      <w:r>
        <w:rPr>
          <w:rFonts w:cs="Arial"/>
          <w:b/>
          <w:color w:val="404040"/>
          <w:sz w:val="22"/>
        </w:rPr>
        <w:t>Director of Marketing and Communications</w:t>
      </w:r>
    </w:p>
    <w:p w14:paraId="573AA635" w14:textId="77777777" w:rsidR="005C73A9" w:rsidRDefault="0047123F" w:rsidP="0020234F">
      <w:pPr>
        <w:pStyle w:val="Heading1"/>
        <w:spacing w:after="0"/>
        <w:ind w:left="2880" w:hanging="2880"/>
      </w:pPr>
      <w:r>
        <w:t>Responsible</w:t>
      </w:r>
      <w:r w:rsidR="005C73A9">
        <w:t xml:space="preserve"> to</w:t>
      </w:r>
      <w:r>
        <w:tab/>
      </w:r>
    </w:p>
    <w:p w14:paraId="00072CE1" w14:textId="575CA38A" w:rsidR="00C362F7" w:rsidRPr="0020234F" w:rsidRDefault="00CD673A" w:rsidP="0020234F">
      <w:pPr>
        <w:spacing w:before="120" w:after="0"/>
        <w:rPr>
          <w:b/>
          <w:color w:val="404040" w:themeColor="text1" w:themeTint="BF"/>
        </w:rPr>
      </w:pPr>
      <w:r>
        <w:rPr>
          <w:b/>
          <w:color w:val="404040" w:themeColor="text1" w:themeTint="BF"/>
        </w:rPr>
        <w:t>Senior Marketing Manager (line manager)</w:t>
      </w:r>
    </w:p>
    <w:p w14:paraId="2E515D40" w14:textId="77777777" w:rsidR="0047123F" w:rsidRDefault="0047123F" w:rsidP="0020234F">
      <w:pPr>
        <w:pStyle w:val="Heading1"/>
        <w:spacing w:after="0"/>
      </w:pPr>
      <w:r>
        <w:t>Location</w:t>
      </w:r>
      <w:r>
        <w:tab/>
      </w:r>
      <w:r>
        <w:tab/>
      </w:r>
      <w:r>
        <w:tab/>
      </w:r>
    </w:p>
    <w:p w14:paraId="02732BDC" w14:textId="77777777" w:rsidR="005E42BB" w:rsidRPr="0020234F" w:rsidRDefault="005E42BB" w:rsidP="0020234F">
      <w:pPr>
        <w:pStyle w:val="Heading1"/>
        <w:spacing w:after="0"/>
        <w:rPr>
          <w:szCs w:val="30"/>
        </w:rPr>
      </w:pPr>
      <w:r w:rsidRPr="0020234F">
        <w:rPr>
          <w:rFonts w:cs="Arial"/>
          <w:color w:val="404040"/>
          <w:sz w:val="22"/>
          <w:szCs w:val="22"/>
        </w:rPr>
        <w:t xml:space="preserve">Based at Chelsea (travel to Sutton </w:t>
      </w:r>
      <w:r w:rsidR="00C96C3F" w:rsidRPr="0020234F">
        <w:rPr>
          <w:rFonts w:cs="Arial"/>
          <w:color w:val="404040"/>
          <w:sz w:val="22"/>
          <w:szCs w:val="22"/>
        </w:rPr>
        <w:t>as required)</w:t>
      </w:r>
      <w:r w:rsidR="0049755F" w:rsidRPr="0020234F">
        <w:t xml:space="preserve"> </w:t>
      </w:r>
    </w:p>
    <w:p w14:paraId="17663C3D" w14:textId="77777777" w:rsidR="00C96C3F" w:rsidRDefault="00C96C3F" w:rsidP="0020234F">
      <w:pPr>
        <w:pStyle w:val="Heading1"/>
      </w:pPr>
      <w:r>
        <w:t>Liaises with</w:t>
      </w:r>
    </w:p>
    <w:p w14:paraId="4821B52C" w14:textId="37F30D14" w:rsidR="00423337" w:rsidRPr="00211CEA" w:rsidRDefault="00C96C3F" w:rsidP="00C96C3F">
      <w:pPr>
        <w:ind w:right="60"/>
        <w:rPr>
          <w:rFonts w:cs="Arial"/>
          <w:sz w:val="22"/>
        </w:rPr>
      </w:pPr>
      <w:r w:rsidRPr="005A073B">
        <w:rPr>
          <w:rFonts w:cs="Arial"/>
          <w:color w:val="404040"/>
        </w:rPr>
        <w:t xml:space="preserve">Members of the marketing, communications and digital teams, </w:t>
      </w:r>
      <w:r>
        <w:rPr>
          <w:rFonts w:cs="Arial"/>
          <w:color w:val="404040"/>
        </w:rPr>
        <w:t xml:space="preserve">wider charity team, </w:t>
      </w:r>
      <w:r w:rsidRPr="005A073B">
        <w:rPr>
          <w:rFonts w:cs="Arial"/>
          <w:color w:val="404040"/>
        </w:rPr>
        <w:t xml:space="preserve">clinical and service teams across the organisation, </w:t>
      </w:r>
      <w:r>
        <w:rPr>
          <w:rFonts w:cs="Arial"/>
          <w:color w:val="404040"/>
        </w:rPr>
        <w:t xml:space="preserve">design and copywriting freelancers, </w:t>
      </w:r>
      <w:r w:rsidR="000B5B1E">
        <w:rPr>
          <w:rFonts w:cs="Arial"/>
          <w:color w:val="404040"/>
        </w:rPr>
        <w:t xml:space="preserve">photographers, </w:t>
      </w:r>
      <w:r w:rsidRPr="005A073B">
        <w:rPr>
          <w:rFonts w:cs="Arial"/>
          <w:color w:val="404040"/>
        </w:rPr>
        <w:t>marketing agencies and consultants and others as required</w:t>
      </w:r>
      <w:r w:rsidR="0047123F">
        <w:tab/>
      </w:r>
    </w:p>
    <w:p w14:paraId="50302EA0" w14:textId="77777777" w:rsidR="00423337" w:rsidRDefault="00423337" w:rsidP="00423337">
      <w:pPr>
        <w:ind w:left="2880" w:right="60" w:hanging="2880"/>
        <w:rPr>
          <w:rFonts w:cs="Arial"/>
          <w:sz w:val="22"/>
        </w:rPr>
      </w:pPr>
    </w:p>
    <w:p w14:paraId="6379A191" w14:textId="77777777" w:rsidR="00C362F7" w:rsidRDefault="00C362F7" w:rsidP="00C362F7">
      <w:pPr>
        <w:pStyle w:val="Title"/>
      </w:pPr>
      <w:r>
        <w:t xml:space="preserve">Job </w:t>
      </w:r>
      <w:r w:rsidRPr="000F3872">
        <w:t>Purpose</w:t>
      </w:r>
    </w:p>
    <w:p w14:paraId="770FB42B" w14:textId="44784A31" w:rsidR="00403447" w:rsidRDefault="00403447" w:rsidP="00403447">
      <w:pPr>
        <w:spacing w:after="0"/>
        <w:rPr>
          <w:sz w:val="22"/>
        </w:rPr>
      </w:pPr>
      <w:r w:rsidRPr="00403447">
        <w:rPr>
          <w:sz w:val="22"/>
        </w:rPr>
        <w:t xml:space="preserve">Do you want to be part of a </w:t>
      </w:r>
      <w:r w:rsidRPr="00403447">
        <w:rPr>
          <w:sz w:val="22"/>
        </w:rPr>
        <w:t>world-renowned</w:t>
      </w:r>
      <w:r w:rsidRPr="00403447">
        <w:rPr>
          <w:sz w:val="22"/>
        </w:rPr>
        <w:t xml:space="preserve"> organisation helping to fund projects that will benefit cancer patients across the UK and internationally? If so, this is your chance to join our team</w:t>
      </w:r>
      <w:r>
        <w:rPr>
          <w:sz w:val="22"/>
        </w:rPr>
        <w:t xml:space="preserve"> as a Senior Marketing Officer</w:t>
      </w:r>
      <w:r w:rsidRPr="00403447">
        <w:rPr>
          <w:sz w:val="22"/>
        </w:rPr>
        <w:t>.</w:t>
      </w:r>
    </w:p>
    <w:p w14:paraId="513EB3D6" w14:textId="77777777" w:rsidR="00403447" w:rsidRPr="00403447" w:rsidRDefault="00403447" w:rsidP="00403447">
      <w:pPr>
        <w:spacing w:after="0"/>
        <w:rPr>
          <w:sz w:val="22"/>
        </w:rPr>
      </w:pPr>
    </w:p>
    <w:p w14:paraId="307FD66D" w14:textId="33B7E2B0" w:rsidR="00403447" w:rsidRDefault="00403447" w:rsidP="00403447">
      <w:pPr>
        <w:spacing w:after="0"/>
        <w:rPr>
          <w:sz w:val="22"/>
        </w:rPr>
      </w:pPr>
      <w:r w:rsidRPr="00403447">
        <w:rPr>
          <w:sz w:val="22"/>
        </w:rPr>
        <w:t>At The Royal Marsden we deal with cancer every day, so we understand how valuable life is. And when people entrust their lives to us, they deserve the very best. That’s why the pursuit of excellence lies at the heart of everything we do and why The Royal Marsden Cancer Charity exists.</w:t>
      </w:r>
    </w:p>
    <w:p w14:paraId="3080398E" w14:textId="77777777" w:rsidR="00403447" w:rsidRPr="00403447" w:rsidRDefault="00403447" w:rsidP="00403447">
      <w:pPr>
        <w:spacing w:after="0"/>
        <w:rPr>
          <w:sz w:val="22"/>
        </w:rPr>
      </w:pPr>
    </w:p>
    <w:p w14:paraId="3351D05E" w14:textId="422CB83B" w:rsidR="00403447" w:rsidRDefault="00403447" w:rsidP="00403447">
      <w:pPr>
        <w:spacing w:after="0"/>
        <w:rPr>
          <w:sz w:val="22"/>
        </w:rPr>
      </w:pPr>
      <w:r w:rsidRPr="00403447">
        <w:rPr>
          <w:sz w:val="22"/>
        </w:rPr>
        <w:t>Thanks to our supporters, we continue to be there for everyone who needs us. We ensure our nurses, doctors and research teams can provide the very best care and develop life-saving treatments which are used across the UK and around the world.</w:t>
      </w:r>
    </w:p>
    <w:p w14:paraId="48A47963" w14:textId="77777777" w:rsidR="00403447" w:rsidRPr="00403447" w:rsidRDefault="00403447" w:rsidP="00403447">
      <w:pPr>
        <w:spacing w:after="0"/>
        <w:rPr>
          <w:sz w:val="22"/>
        </w:rPr>
      </w:pPr>
    </w:p>
    <w:p w14:paraId="4F475203" w14:textId="77777777" w:rsidR="00403447" w:rsidRDefault="00403447" w:rsidP="00403447">
      <w:pPr>
        <w:spacing w:after="0"/>
        <w:rPr>
          <w:sz w:val="22"/>
        </w:rPr>
      </w:pPr>
      <w:r w:rsidRPr="00403447">
        <w:rPr>
          <w:sz w:val="22"/>
        </w:rPr>
        <w:t>From funding state-of-the-art equipment and ground-breaking research, to creating the very best patient environments, we will never stop looking for ways to improve the lives of people affected by cancer.</w:t>
      </w:r>
    </w:p>
    <w:p w14:paraId="007130A0" w14:textId="77777777" w:rsidR="00403447" w:rsidRDefault="00403447" w:rsidP="00403447">
      <w:pPr>
        <w:spacing w:after="0"/>
        <w:rPr>
          <w:sz w:val="22"/>
        </w:rPr>
      </w:pPr>
    </w:p>
    <w:p w14:paraId="6B457E71" w14:textId="55C30C12" w:rsidR="00423337" w:rsidRPr="00211CEA" w:rsidRDefault="00E9655A" w:rsidP="00FE71BE">
      <w:pPr>
        <w:spacing w:after="0"/>
        <w:ind w:right="-151"/>
        <w:jc w:val="both"/>
        <w:rPr>
          <w:sz w:val="22"/>
        </w:rPr>
      </w:pPr>
      <w:r>
        <w:rPr>
          <w:sz w:val="22"/>
        </w:rPr>
        <w:t xml:space="preserve">As a key member of the Marketing team, the </w:t>
      </w:r>
      <w:r w:rsidR="00FF5295">
        <w:rPr>
          <w:sz w:val="22"/>
        </w:rPr>
        <w:t xml:space="preserve">Senior </w:t>
      </w:r>
      <w:r>
        <w:rPr>
          <w:sz w:val="22"/>
        </w:rPr>
        <w:t xml:space="preserve">Marketing Officer must be passionate about health charities and have the skills, </w:t>
      </w:r>
      <w:proofErr w:type="gramStart"/>
      <w:r>
        <w:rPr>
          <w:sz w:val="22"/>
        </w:rPr>
        <w:t>creativity</w:t>
      </w:r>
      <w:proofErr w:type="gramEnd"/>
      <w:r>
        <w:rPr>
          <w:sz w:val="22"/>
        </w:rPr>
        <w:t xml:space="preserve"> and </w:t>
      </w:r>
      <w:r w:rsidR="007A74FF">
        <w:rPr>
          <w:sz w:val="22"/>
        </w:rPr>
        <w:t>knowledge</w:t>
      </w:r>
      <w:r>
        <w:rPr>
          <w:sz w:val="22"/>
        </w:rPr>
        <w:t xml:space="preserve"> to contribute to Charity projects</w:t>
      </w:r>
      <w:r w:rsidR="007A74FF">
        <w:rPr>
          <w:sz w:val="22"/>
        </w:rPr>
        <w:t xml:space="preserve"> and the wider marketing strategy: to</w:t>
      </w:r>
      <w:r>
        <w:rPr>
          <w:sz w:val="22"/>
        </w:rPr>
        <w:t xml:space="preserve"> raise awareness of The Royal Marsden </w:t>
      </w:r>
      <w:r w:rsidR="007A74FF">
        <w:rPr>
          <w:sz w:val="22"/>
        </w:rPr>
        <w:t xml:space="preserve">Cancer Charity and </w:t>
      </w:r>
      <w:r w:rsidRPr="00E9655A">
        <w:rPr>
          <w:sz w:val="22"/>
        </w:rPr>
        <w:t>the difference it makes to cancer patients</w:t>
      </w:r>
      <w:r w:rsidR="007A74FF">
        <w:rPr>
          <w:sz w:val="22"/>
        </w:rPr>
        <w:t>.</w:t>
      </w:r>
    </w:p>
    <w:p w14:paraId="6410B314" w14:textId="77777777" w:rsidR="00423337" w:rsidRPr="00211CEA" w:rsidRDefault="00423337" w:rsidP="00FE71BE">
      <w:pPr>
        <w:spacing w:after="0"/>
        <w:rPr>
          <w:rFonts w:cs="Arial"/>
          <w:sz w:val="22"/>
        </w:rPr>
      </w:pPr>
    </w:p>
    <w:p w14:paraId="3F4E9AD2" w14:textId="3C155E0C" w:rsidR="001E1953" w:rsidRDefault="001E1953" w:rsidP="001E1953"/>
    <w:p w14:paraId="1AC5CA54" w14:textId="77777777" w:rsidR="00403447" w:rsidRDefault="00403447" w:rsidP="001E1953"/>
    <w:p w14:paraId="3F632BC3" w14:textId="77777777" w:rsidR="006F6091" w:rsidRDefault="006F6091" w:rsidP="001E1953"/>
    <w:p w14:paraId="45964BEC" w14:textId="77777777" w:rsidR="00C362F7" w:rsidRDefault="00C362F7" w:rsidP="00C362F7">
      <w:pPr>
        <w:pStyle w:val="Title"/>
      </w:pPr>
      <w:r>
        <w:lastRenderedPageBreak/>
        <w:t>Key areas of responsibility</w:t>
      </w:r>
    </w:p>
    <w:p w14:paraId="31EB6A36" w14:textId="77777777" w:rsidR="00EE382E" w:rsidRPr="00EE382E" w:rsidRDefault="00EE382E" w:rsidP="00EE382E">
      <w:pPr>
        <w:pStyle w:val="ListBullet2"/>
        <w:numPr>
          <w:ilvl w:val="0"/>
          <w:numId w:val="0"/>
        </w:numPr>
        <w:ind w:hanging="1"/>
        <w:rPr>
          <w:b/>
        </w:rPr>
      </w:pPr>
      <w:r w:rsidRPr="00EE382E">
        <w:rPr>
          <w:b/>
        </w:rPr>
        <w:t>Brand Champion</w:t>
      </w:r>
    </w:p>
    <w:p w14:paraId="2F566C6A" w14:textId="4520785E" w:rsidR="004B5D3E" w:rsidRDefault="0020234F" w:rsidP="00EE382E">
      <w:pPr>
        <w:spacing w:after="120"/>
        <w:ind w:left="709" w:hanging="709"/>
        <w:rPr>
          <w:color w:val="404040"/>
        </w:rPr>
      </w:pPr>
      <w:r>
        <w:rPr>
          <w:bCs/>
          <w:kern w:val="28"/>
          <w:sz w:val="22"/>
        </w:rPr>
        <w:t>2</w:t>
      </w:r>
      <w:r w:rsidR="00EE382E">
        <w:rPr>
          <w:bCs/>
          <w:kern w:val="28"/>
          <w:sz w:val="22"/>
        </w:rPr>
        <w:t>.1</w:t>
      </w:r>
      <w:r w:rsidR="00EE382E">
        <w:rPr>
          <w:bCs/>
          <w:kern w:val="28"/>
          <w:sz w:val="22"/>
        </w:rPr>
        <w:tab/>
      </w:r>
      <w:r w:rsidR="00EE382E">
        <w:t xml:space="preserve">Support </w:t>
      </w:r>
      <w:r w:rsidR="00EE382E" w:rsidRPr="005A073B">
        <w:rPr>
          <w:color w:val="404040"/>
        </w:rPr>
        <w:t xml:space="preserve">the </w:t>
      </w:r>
      <w:r w:rsidR="00CD0BE2">
        <w:rPr>
          <w:color w:val="404040"/>
        </w:rPr>
        <w:t>Charity Senior</w:t>
      </w:r>
      <w:r w:rsidR="00EE382E" w:rsidRPr="005A073B">
        <w:rPr>
          <w:color w:val="404040"/>
        </w:rPr>
        <w:t xml:space="preserve"> Marketing</w:t>
      </w:r>
      <w:r w:rsidR="00CD0BE2">
        <w:rPr>
          <w:color w:val="404040"/>
        </w:rPr>
        <w:t xml:space="preserve"> Manager</w:t>
      </w:r>
      <w:r w:rsidR="00EE382E" w:rsidRPr="005A073B">
        <w:rPr>
          <w:color w:val="404040"/>
        </w:rPr>
        <w:t xml:space="preserve"> </w:t>
      </w:r>
      <w:r w:rsidR="000B5B1E">
        <w:rPr>
          <w:color w:val="404040"/>
        </w:rPr>
        <w:t xml:space="preserve">and Head of Marketing </w:t>
      </w:r>
      <w:r w:rsidR="00EE382E" w:rsidRPr="005A073B">
        <w:rPr>
          <w:color w:val="404040"/>
        </w:rPr>
        <w:t>in driving a culture of best in class marketing</w:t>
      </w:r>
      <w:r w:rsidR="00EE382E">
        <w:rPr>
          <w:color w:val="404040"/>
        </w:rPr>
        <w:t>.</w:t>
      </w:r>
    </w:p>
    <w:p w14:paraId="2189ED56" w14:textId="48461882" w:rsidR="00EE382E" w:rsidRDefault="0020234F" w:rsidP="00EE382E">
      <w:pPr>
        <w:spacing w:after="120"/>
        <w:ind w:left="709" w:hanging="709"/>
        <w:rPr>
          <w:color w:val="404040"/>
        </w:rPr>
      </w:pPr>
      <w:r>
        <w:rPr>
          <w:bCs/>
          <w:kern w:val="28"/>
          <w:sz w:val="22"/>
        </w:rPr>
        <w:t>2</w:t>
      </w:r>
      <w:r w:rsidR="00EE382E">
        <w:rPr>
          <w:bCs/>
          <w:kern w:val="28"/>
          <w:sz w:val="22"/>
        </w:rPr>
        <w:t>.2</w:t>
      </w:r>
      <w:r w:rsidR="00EE382E">
        <w:rPr>
          <w:bCs/>
          <w:kern w:val="28"/>
          <w:sz w:val="22"/>
        </w:rPr>
        <w:tab/>
      </w:r>
      <w:r w:rsidR="00CD0BE2">
        <w:rPr>
          <w:bCs/>
          <w:kern w:val="28"/>
          <w:sz w:val="22"/>
        </w:rPr>
        <w:t>C</w:t>
      </w:r>
      <w:r w:rsidR="00EE382E" w:rsidRPr="005A073B">
        <w:rPr>
          <w:color w:val="404040"/>
        </w:rPr>
        <w:t xml:space="preserve">ommunicate </w:t>
      </w:r>
      <w:r w:rsidR="00EE382E">
        <w:rPr>
          <w:color w:val="404040"/>
        </w:rPr>
        <w:t>our</w:t>
      </w:r>
      <w:r w:rsidR="00EE382E" w:rsidRPr="005A073B">
        <w:rPr>
          <w:color w:val="404040"/>
        </w:rPr>
        <w:t xml:space="preserve"> </w:t>
      </w:r>
      <w:r w:rsidR="00EE382E">
        <w:rPr>
          <w:color w:val="404040"/>
        </w:rPr>
        <w:t xml:space="preserve">charity </w:t>
      </w:r>
      <w:r w:rsidR="00EE382E" w:rsidRPr="005A073B">
        <w:rPr>
          <w:color w:val="404040"/>
        </w:rPr>
        <w:t>brand principles to both internal and external audiences appropriately, keeping it at the heart of all marketing initiatives</w:t>
      </w:r>
      <w:r w:rsidR="00EE382E">
        <w:rPr>
          <w:color w:val="404040"/>
        </w:rPr>
        <w:t>.</w:t>
      </w:r>
    </w:p>
    <w:p w14:paraId="4362B304" w14:textId="77777777" w:rsidR="00EE382E" w:rsidRDefault="00EE382E" w:rsidP="00B96C34">
      <w:pPr>
        <w:pStyle w:val="ListParagraph"/>
        <w:numPr>
          <w:ilvl w:val="1"/>
          <w:numId w:val="3"/>
        </w:numPr>
        <w:spacing w:after="120"/>
        <w:rPr>
          <w:color w:val="404040"/>
        </w:rPr>
      </w:pPr>
      <w:r w:rsidRPr="00EE382E">
        <w:rPr>
          <w:color w:val="404040"/>
        </w:rPr>
        <w:t>Help develop and implement charity brand principles, including visual identity and tone of voice, by ensuring brand guidelines continue to evolve to meet respective needs.</w:t>
      </w:r>
    </w:p>
    <w:p w14:paraId="406D8F88" w14:textId="30964887" w:rsidR="00EE382E" w:rsidRPr="00EE382E" w:rsidRDefault="00EE382E" w:rsidP="00EE382E">
      <w:pPr>
        <w:pStyle w:val="ListBullet2"/>
        <w:numPr>
          <w:ilvl w:val="0"/>
          <w:numId w:val="0"/>
        </w:numPr>
        <w:ind w:hanging="1"/>
        <w:rPr>
          <w:b/>
        </w:rPr>
      </w:pPr>
      <w:r>
        <w:rPr>
          <w:b/>
        </w:rPr>
        <w:t>Marketing Planning</w:t>
      </w:r>
      <w:r w:rsidR="000B5B1E">
        <w:rPr>
          <w:b/>
        </w:rPr>
        <w:t xml:space="preserve"> and delivery</w:t>
      </w:r>
    </w:p>
    <w:p w14:paraId="4628331E" w14:textId="5092FF71" w:rsidR="00EE382E" w:rsidRDefault="00E50F85" w:rsidP="000B5B1E">
      <w:pPr>
        <w:pStyle w:val="ListParagraph"/>
        <w:numPr>
          <w:ilvl w:val="1"/>
          <w:numId w:val="3"/>
        </w:numPr>
        <w:spacing w:after="120"/>
        <w:rPr>
          <w:color w:val="404040"/>
        </w:rPr>
      </w:pPr>
      <w:r w:rsidRPr="000B5B1E">
        <w:rPr>
          <w:color w:val="404040"/>
        </w:rPr>
        <w:t xml:space="preserve">Contribute to the overall </w:t>
      </w:r>
      <w:r w:rsidR="000B5B1E" w:rsidRPr="000B5B1E">
        <w:rPr>
          <w:color w:val="404040"/>
        </w:rPr>
        <w:t xml:space="preserve">Charity </w:t>
      </w:r>
      <w:r w:rsidRPr="000B5B1E">
        <w:rPr>
          <w:color w:val="404040"/>
        </w:rPr>
        <w:t>marketing plan</w:t>
      </w:r>
      <w:r w:rsidR="000B5B1E" w:rsidRPr="000B5B1E">
        <w:rPr>
          <w:color w:val="404040"/>
        </w:rPr>
        <w:t xml:space="preserve"> and </w:t>
      </w:r>
      <w:r w:rsidRPr="000B5B1E">
        <w:rPr>
          <w:color w:val="404040"/>
        </w:rPr>
        <w:t>working with the Charity Senior Marketing Manager</w:t>
      </w:r>
      <w:r w:rsidR="000B5B1E" w:rsidRPr="000B5B1E">
        <w:rPr>
          <w:color w:val="404040"/>
        </w:rPr>
        <w:t>,</w:t>
      </w:r>
      <w:r w:rsidRPr="000B5B1E">
        <w:rPr>
          <w:color w:val="404040"/>
        </w:rPr>
        <w:t xml:space="preserve"> help plan </w:t>
      </w:r>
      <w:r w:rsidR="00CD0BE2" w:rsidRPr="000B5B1E">
        <w:rPr>
          <w:color w:val="404040"/>
        </w:rPr>
        <w:t xml:space="preserve">and deliver </w:t>
      </w:r>
      <w:r w:rsidRPr="000B5B1E">
        <w:rPr>
          <w:color w:val="404040"/>
        </w:rPr>
        <w:t xml:space="preserve">detailed marketing projects that support the wider </w:t>
      </w:r>
      <w:r w:rsidR="00CD0BE2" w:rsidRPr="000B5B1E">
        <w:rPr>
          <w:color w:val="404040"/>
        </w:rPr>
        <w:t>Charity</w:t>
      </w:r>
      <w:r w:rsidRPr="000B5B1E">
        <w:rPr>
          <w:color w:val="404040"/>
        </w:rPr>
        <w:t xml:space="preserve"> </w:t>
      </w:r>
      <w:r w:rsidR="000B5B1E">
        <w:rPr>
          <w:color w:val="404040"/>
        </w:rPr>
        <w:t>strategy and objectives</w:t>
      </w:r>
      <w:r w:rsidR="00EE382E" w:rsidRPr="000B5B1E">
        <w:rPr>
          <w:color w:val="404040"/>
        </w:rPr>
        <w:t>.</w:t>
      </w:r>
      <w:r w:rsidR="00FB29BE">
        <w:rPr>
          <w:color w:val="404040"/>
        </w:rPr>
        <w:t xml:space="preserve"> </w:t>
      </w:r>
    </w:p>
    <w:p w14:paraId="325E8405" w14:textId="7FF9D984" w:rsidR="006F6091" w:rsidRPr="00A10BD2" w:rsidRDefault="006F6091" w:rsidP="000B5B1E">
      <w:pPr>
        <w:pStyle w:val="ListParagraph"/>
        <w:numPr>
          <w:ilvl w:val="1"/>
          <w:numId w:val="3"/>
        </w:numPr>
        <w:spacing w:after="120"/>
        <w:rPr>
          <w:color w:val="404040"/>
        </w:rPr>
      </w:pPr>
      <w:r w:rsidRPr="00A10BD2">
        <w:rPr>
          <w:color w:val="404040"/>
        </w:rPr>
        <w:t xml:space="preserve">With support of the Charity Senior Marketing Manager, develop audience planning capabilities to ensure we are driving an insight driven culture. </w:t>
      </w:r>
    </w:p>
    <w:p w14:paraId="10EF68ED" w14:textId="169264D0" w:rsidR="000B5B1E" w:rsidRPr="000B5B1E" w:rsidRDefault="000B5B1E" w:rsidP="000B5B1E">
      <w:pPr>
        <w:pStyle w:val="ListParagraph"/>
        <w:numPr>
          <w:ilvl w:val="1"/>
          <w:numId w:val="3"/>
        </w:numPr>
        <w:spacing w:after="120"/>
        <w:rPr>
          <w:color w:val="404040"/>
        </w:rPr>
      </w:pPr>
      <w:r>
        <w:rPr>
          <w:color w:val="404040"/>
        </w:rPr>
        <w:t>Work with the marketing and communications team to identify new ways to build awareness of The Royal Marsden Cancer Charity and take an active role in measuring awareness within the hospitals, locally in communities around Chelsea and Sutton, and nationally via the YouGov Charity Index</w:t>
      </w:r>
      <w:r w:rsidR="00FF5295">
        <w:rPr>
          <w:color w:val="404040"/>
        </w:rPr>
        <w:t xml:space="preserve"> and engagement with preferred research agencies</w:t>
      </w:r>
      <w:r>
        <w:rPr>
          <w:color w:val="404040"/>
        </w:rPr>
        <w:t>.</w:t>
      </w:r>
    </w:p>
    <w:p w14:paraId="16D43444" w14:textId="77777777" w:rsidR="00323DCA" w:rsidRDefault="00E50F85" w:rsidP="00323DCA">
      <w:pPr>
        <w:pStyle w:val="ListParagraph"/>
        <w:numPr>
          <w:ilvl w:val="1"/>
          <w:numId w:val="3"/>
        </w:numPr>
        <w:spacing w:after="120"/>
        <w:rPr>
          <w:color w:val="404040"/>
        </w:rPr>
      </w:pPr>
      <w:r w:rsidRPr="00323DCA">
        <w:rPr>
          <w:color w:val="404040"/>
        </w:rPr>
        <w:t xml:space="preserve">Work with the Charity </w:t>
      </w:r>
      <w:r w:rsidR="00CD0BE2" w:rsidRPr="00323DCA">
        <w:rPr>
          <w:color w:val="404040"/>
        </w:rPr>
        <w:t xml:space="preserve">Senior </w:t>
      </w:r>
      <w:r w:rsidRPr="00323DCA">
        <w:rPr>
          <w:color w:val="404040"/>
        </w:rPr>
        <w:t xml:space="preserve">Marketing Manager to establish clear objectives/KPIs </w:t>
      </w:r>
      <w:r w:rsidR="00CD0BE2" w:rsidRPr="00323DCA">
        <w:rPr>
          <w:color w:val="404040"/>
        </w:rPr>
        <w:t xml:space="preserve">for marketing activity </w:t>
      </w:r>
      <w:r w:rsidRPr="00323DCA">
        <w:rPr>
          <w:color w:val="404040"/>
        </w:rPr>
        <w:t>upfront and ensure these are delivered against each brief</w:t>
      </w:r>
      <w:r w:rsidR="00EE382E" w:rsidRPr="00323DCA">
        <w:rPr>
          <w:color w:val="404040"/>
        </w:rPr>
        <w:t>.</w:t>
      </w:r>
    </w:p>
    <w:p w14:paraId="662143DA" w14:textId="35B5B457" w:rsidR="000B5B1E" w:rsidRPr="00323DCA" w:rsidRDefault="000B5B1E" w:rsidP="00323DCA">
      <w:pPr>
        <w:pStyle w:val="ListParagraph"/>
        <w:numPr>
          <w:ilvl w:val="1"/>
          <w:numId w:val="3"/>
        </w:numPr>
        <w:spacing w:after="120"/>
        <w:rPr>
          <w:color w:val="404040"/>
        </w:rPr>
      </w:pPr>
      <w:r w:rsidRPr="00323DCA">
        <w:rPr>
          <w:bCs/>
          <w:kern w:val="28"/>
          <w:szCs w:val="20"/>
        </w:rPr>
        <w:t>Manage multiple projects and priorities as agreed with the Charity Senior Marketing Manager to timescale and budget</w:t>
      </w:r>
      <w:r w:rsidRPr="00323DCA">
        <w:rPr>
          <w:bCs/>
          <w:kern w:val="28"/>
          <w:sz w:val="22"/>
        </w:rPr>
        <w:t>.</w:t>
      </w:r>
    </w:p>
    <w:p w14:paraId="0164B804" w14:textId="2A8908BF" w:rsidR="00EE382E" w:rsidRPr="00E50F85" w:rsidRDefault="00E50F85" w:rsidP="00EE382E">
      <w:pPr>
        <w:pStyle w:val="ListParagraph"/>
        <w:numPr>
          <w:ilvl w:val="1"/>
          <w:numId w:val="3"/>
        </w:numPr>
        <w:spacing w:after="120"/>
        <w:ind w:left="709"/>
        <w:rPr>
          <w:bCs/>
          <w:kern w:val="28"/>
          <w:sz w:val="22"/>
        </w:rPr>
      </w:pPr>
      <w:r w:rsidRPr="005A073B">
        <w:rPr>
          <w:color w:val="404040"/>
        </w:rPr>
        <w:t>Keep project files updated, develop</w:t>
      </w:r>
      <w:r w:rsidR="00CD0BE2">
        <w:rPr>
          <w:color w:val="404040"/>
        </w:rPr>
        <w:t xml:space="preserve"> </w:t>
      </w:r>
      <w:r w:rsidRPr="005A073B">
        <w:rPr>
          <w:color w:val="404040"/>
        </w:rPr>
        <w:t xml:space="preserve">photography </w:t>
      </w:r>
      <w:r w:rsidR="00CD0BE2">
        <w:rPr>
          <w:color w:val="404040"/>
        </w:rPr>
        <w:t xml:space="preserve">briefs and </w:t>
      </w:r>
      <w:r w:rsidRPr="005A073B">
        <w:rPr>
          <w:color w:val="404040"/>
        </w:rPr>
        <w:t xml:space="preserve">schedules, </w:t>
      </w:r>
      <w:r w:rsidR="00CD0BE2">
        <w:rPr>
          <w:color w:val="404040"/>
        </w:rPr>
        <w:t xml:space="preserve">complete </w:t>
      </w:r>
      <w:r w:rsidRPr="005A073B">
        <w:rPr>
          <w:color w:val="404040"/>
        </w:rPr>
        <w:t xml:space="preserve">invoicing </w:t>
      </w:r>
      <w:r w:rsidR="00CD0BE2">
        <w:rPr>
          <w:color w:val="404040"/>
        </w:rPr>
        <w:t xml:space="preserve">tasks as required </w:t>
      </w:r>
      <w:r w:rsidRPr="005A073B">
        <w:rPr>
          <w:color w:val="404040"/>
        </w:rPr>
        <w:t>and writ</w:t>
      </w:r>
      <w:r w:rsidR="00CD0BE2">
        <w:rPr>
          <w:color w:val="404040"/>
        </w:rPr>
        <w:t>e</w:t>
      </w:r>
      <w:r w:rsidRPr="005A073B">
        <w:rPr>
          <w:color w:val="404040"/>
        </w:rPr>
        <w:t xml:space="preserve"> project updates</w:t>
      </w:r>
      <w:r>
        <w:rPr>
          <w:color w:val="404040"/>
        </w:rPr>
        <w:t>.</w:t>
      </w:r>
    </w:p>
    <w:p w14:paraId="0FF4181F" w14:textId="77777777" w:rsidR="00E50F85" w:rsidRPr="00E50F85" w:rsidRDefault="00E50F85" w:rsidP="00EE382E">
      <w:pPr>
        <w:pStyle w:val="ListParagraph"/>
        <w:numPr>
          <w:ilvl w:val="1"/>
          <w:numId w:val="3"/>
        </w:numPr>
        <w:spacing w:after="120"/>
        <w:ind w:left="709"/>
        <w:rPr>
          <w:bCs/>
          <w:kern w:val="28"/>
          <w:sz w:val="22"/>
        </w:rPr>
      </w:pPr>
      <w:r w:rsidRPr="005A073B">
        <w:rPr>
          <w:color w:val="404040"/>
        </w:rPr>
        <w:t xml:space="preserve">Manage allocated projects, ensuring marketing deliverables and milestones are met.  This includes defining </w:t>
      </w:r>
      <w:r>
        <w:rPr>
          <w:color w:val="404040"/>
        </w:rPr>
        <w:t xml:space="preserve">the </w:t>
      </w:r>
      <w:r w:rsidRPr="005A073B">
        <w:rPr>
          <w:color w:val="404040"/>
        </w:rPr>
        <w:t>brief</w:t>
      </w:r>
      <w:r>
        <w:rPr>
          <w:color w:val="404040"/>
        </w:rPr>
        <w:t xml:space="preserve"> and agreeing this with the key Charity stakeholder</w:t>
      </w:r>
      <w:r w:rsidRPr="005A073B">
        <w:rPr>
          <w:color w:val="404040"/>
        </w:rPr>
        <w:t>, defining timings and budgets and gathering quotes. Ensuring work is delivered on time and to budget</w:t>
      </w:r>
      <w:r>
        <w:rPr>
          <w:color w:val="404040"/>
        </w:rPr>
        <w:t>.</w:t>
      </w:r>
    </w:p>
    <w:p w14:paraId="224E0640" w14:textId="2D7E97C0" w:rsidR="00E50F85" w:rsidRPr="00B96C34" w:rsidRDefault="00E50F85" w:rsidP="00EE382E">
      <w:pPr>
        <w:pStyle w:val="ListParagraph"/>
        <w:numPr>
          <w:ilvl w:val="1"/>
          <w:numId w:val="3"/>
        </w:numPr>
        <w:spacing w:after="120"/>
        <w:ind w:left="709"/>
        <w:rPr>
          <w:bCs/>
          <w:kern w:val="28"/>
          <w:sz w:val="22"/>
        </w:rPr>
      </w:pPr>
      <w:r w:rsidRPr="005A073B">
        <w:rPr>
          <w:color w:val="404040"/>
        </w:rPr>
        <w:t xml:space="preserve">Manage the </w:t>
      </w:r>
      <w:r w:rsidR="00FF5295" w:rsidRPr="005A073B">
        <w:rPr>
          <w:color w:val="404040"/>
        </w:rPr>
        <w:t>day-to-day</w:t>
      </w:r>
      <w:r w:rsidRPr="005A073B">
        <w:rPr>
          <w:color w:val="404040"/>
        </w:rPr>
        <w:t xml:space="preserve"> relationships with our external </w:t>
      </w:r>
      <w:r w:rsidR="00CD0BE2">
        <w:rPr>
          <w:color w:val="404040"/>
        </w:rPr>
        <w:t xml:space="preserve">suppliers, such as printers, </w:t>
      </w:r>
      <w:r w:rsidRPr="005A073B">
        <w:rPr>
          <w:color w:val="404040"/>
        </w:rPr>
        <w:t>freelancers</w:t>
      </w:r>
      <w:r w:rsidR="00CD0BE2">
        <w:rPr>
          <w:color w:val="404040"/>
        </w:rPr>
        <w:t xml:space="preserve">, photographers, </w:t>
      </w:r>
      <w:r w:rsidR="002C6380">
        <w:rPr>
          <w:color w:val="404040"/>
        </w:rPr>
        <w:t xml:space="preserve">and </w:t>
      </w:r>
      <w:r w:rsidR="00CD0BE2">
        <w:rPr>
          <w:color w:val="404040"/>
        </w:rPr>
        <w:t>creative agencies</w:t>
      </w:r>
      <w:r w:rsidRPr="005A073B">
        <w:rPr>
          <w:color w:val="404040"/>
        </w:rPr>
        <w:t xml:space="preserve"> on allocated projects</w:t>
      </w:r>
      <w:r w:rsidR="00FF5295">
        <w:rPr>
          <w:color w:val="404040"/>
        </w:rPr>
        <w:t>.</w:t>
      </w:r>
    </w:p>
    <w:p w14:paraId="27FB36E1" w14:textId="2FFA61BA" w:rsidR="00B96C34" w:rsidRPr="00A10BD2" w:rsidRDefault="00B96C34" w:rsidP="00EE382E">
      <w:pPr>
        <w:pStyle w:val="ListParagraph"/>
        <w:numPr>
          <w:ilvl w:val="1"/>
          <w:numId w:val="3"/>
        </w:numPr>
        <w:spacing w:after="120"/>
        <w:ind w:left="709"/>
        <w:rPr>
          <w:bCs/>
          <w:kern w:val="28"/>
          <w:sz w:val="22"/>
        </w:rPr>
      </w:pPr>
      <w:r w:rsidRPr="00A10BD2">
        <w:rPr>
          <w:color w:val="404040"/>
        </w:rPr>
        <w:t xml:space="preserve">Support the Charity Senior Marketing Manager with the delivery of digital marketing activity across the Charity, </w:t>
      </w:r>
      <w:r w:rsidR="00FB29BE" w:rsidRPr="00A10BD2">
        <w:rPr>
          <w:color w:val="404040"/>
        </w:rPr>
        <w:t xml:space="preserve">leading on some discrete activity, </w:t>
      </w:r>
      <w:r w:rsidR="00A10BD2" w:rsidRPr="00A10BD2">
        <w:rPr>
          <w:color w:val="404040"/>
        </w:rPr>
        <w:t>supporting the management of the a</w:t>
      </w:r>
      <w:r w:rsidRPr="00A10BD2">
        <w:rPr>
          <w:color w:val="404040"/>
        </w:rPr>
        <w:t xml:space="preserve">ppointed digital </w:t>
      </w:r>
      <w:proofErr w:type="gramStart"/>
      <w:r w:rsidRPr="00A10BD2">
        <w:rPr>
          <w:color w:val="404040"/>
        </w:rPr>
        <w:t>agency</w:t>
      </w:r>
      <w:proofErr w:type="gramEnd"/>
      <w:r w:rsidRPr="00A10BD2">
        <w:rPr>
          <w:color w:val="404040"/>
        </w:rPr>
        <w:t xml:space="preserve"> and ensuring briefs are delivered to the agency on time and digital activity KPI’s are clear and measured, with feedback given to key stakeholders accordingly.</w:t>
      </w:r>
    </w:p>
    <w:p w14:paraId="189F9CDF" w14:textId="35CE90BA" w:rsidR="00B96C34" w:rsidRPr="00A10BD2" w:rsidRDefault="00B96C34" w:rsidP="00EE382E">
      <w:pPr>
        <w:pStyle w:val="ListParagraph"/>
        <w:numPr>
          <w:ilvl w:val="1"/>
          <w:numId w:val="3"/>
        </w:numPr>
        <w:spacing w:after="120"/>
        <w:ind w:left="709"/>
        <w:rPr>
          <w:bCs/>
          <w:kern w:val="28"/>
          <w:sz w:val="22"/>
        </w:rPr>
      </w:pPr>
      <w:bookmarkStart w:id="0" w:name="_Hlk73633101"/>
      <w:r w:rsidRPr="00A10BD2">
        <w:rPr>
          <w:color w:val="404040"/>
        </w:rPr>
        <w:t xml:space="preserve">Using the </w:t>
      </w:r>
      <w:proofErr w:type="spellStart"/>
      <w:r w:rsidRPr="00A10BD2">
        <w:rPr>
          <w:color w:val="404040"/>
        </w:rPr>
        <w:t>Adestra</w:t>
      </w:r>
      <w:proofErr w:type="spellEnd"/>
      <w:r w:rsidRPr="00A10BD2">
        <w:rPr>
          <w:color w:val="404040"/>
        </w:rPr>
        <w:t xml:space="preserve"> platform, support the Senior Email Marketing Manager as required with email communications to supporters</w:t>
      </w:r>
      <w:bookmarkEnd w:id="0"/>
      <w:r w:rsidR="00A071F4" w:rsidRPr="00A10BD2">
        <w:rPr>
          <w:color w:val="404040"/>
        </w:rPr>
        <w:t>.</w:t>
      </w:r>
    </w:p>
    <w:p w14:paraId="21CAF021" w14:textId="132F31EA" w:rsidR="00FF5295" w:rsidRPr="00A10BD2" w:rsidRDefault="00FF5295" w:rsidP="00EE382E">
      <w:pPr>
        <w:pStyle w:val="ListParagraph"/>
        <w:numPr>
          <w:ilvl w:val="1"/>
          <w:numId w:val="3"/>
        </w:numPr>
        <w:spacing w:after="120"/>
        <w:ind w:left="709"/>
        <w:rPr>
          <w:bCs/>
          <w:kern w:val="28"/>
          <w:sz w:val="22"/>
        </w:rPr>
      </w:pPr>
      <w:r w:rsidRPr="00A10BD2">
        <w:rPr>
          <w:color w:val="404040"/>
        </w:rPr>
        <w:t xml:space="preserve">Lead the roll-out and upkeep of our new digital asset management system, championing it’s use, onboarding stakeholders and ensuring best practice and continuous learning. </w:t>
      </w:r>
    </w:p>
    <w:p w14:paraId="265291F1" w14:textId="77777777" w:rsidR="00E50F85" w:rsidRPr="00E50F85" w:rsidRDefault="00E50F85" w:rsidP="00E50F85">
      <w:pPr>
        <w:pStyle w:val="ListBullet2"/>
        <w:numPr>
          <w:ilvl w:val="0"/>
          <w:numId w:val="0"/>
        </w:numPr>
        <w:rPr>
          <w:b/>
        </w:rPr>
      </w:pPr>
      <w:r w:rsidRPr="00E50F85">
        <w:rPr>
          <w:b/>
        </w:rPr>
        <w:t>Creative Management</w:t>
      </w:r>
    </w:p>
    <w:p w14:paraId="48B58DB9" w14:textId="77777777" w:rsidR="00E50F85" w:rsidRPr="00E50F85" w:rsidRDefault="00E50F85" w:rsidP="00EE382E">
      <w:pPr>
        <w:pStyle w:val="ListParagraph"/>
        <w:numPr>
          <w:ilvl w:val="1"/>
          <w:numId w:val="3"/>
        </w:numPr>
        <w:spacing w:after="120"/>
        <w:ind w:left="709"/>
        <w:rPr>
          <w:bCs/>
          <w:kern w:val="28"/>
          <w:sz w:val="22"/>
        </w:rPr>
      </w:pPr>
      <w:r w:rsidRPr="005A073B">
        <w:rPr>
          <w:color w:val="404040"/>
        </w:rPr>
        <w:t>Manage or support (subject to brief) the creative development process across multiple channels, ensuring clear feedback is given to agencies and/or internal teams in a timely manner</w:t>
      </w:r>
      <w:r>
        <w:rPr>
          <w:color w:val="404040"/>
        </w:rPr>
        <w:t>.</w:t>
      </w:r>
    </w:p>
    <w:p w14:paraId="780AD91E" w14:textId="1098FE4A" w:rsidR="00E50F85" w:rsidRPr="00E50F85" w:rsidRDefault="00E50F85" w:rsidP="00EE382E">
      <w:pPr>
        <w:pStyle w:val="ListParagraph"/>
        <w:numPr>
          <w:ilvl w:val="1"/>
          <w:numId w:val="3"/>
        </w:numPr>
        <w:spacing w:after="120"/>
        <w:ind w:left="709"/>
        <w:rPr>
          <w:bCs/>
          <w:kern w:val="28"/>
          <w:sz w:val="22"/>
        </w:rPr>
      </w:pPr>
      <w:r w:rsidRPr="005A073B">
        <w:rPr>
          <w:color w:val="404040"/>
        </w:rPr>
        <w:t>Provide sound creative judgment, being able to consolidate feedback from multiple stakeholders and provide clear direction back to creative teams ensuring work is delivered to brief and on brand</w:t>
      </w:r>
      <w:r>
        <w:rPr>
          <w:color w:val="404040"/>
        </w:rPr>
        <w:t>.</w:t>
      </w:r>
    </w:p>
    <w:p w14:paraId="5338536D" w14:textId="369F624B" w:rsidR="00E50F85" w:rsidRPr="00E50F85" w:rsidRDefault="00E50F85" w:rsidP="00EE382E">
      <w:pPr>
        <w:pStyle w:val="ListParagraph"/>
        <w:numPr>
          <w:ilvl w:val="1"/>
          <w:numId w:val="3"/>
        </w:numPr>
        <w:spacing w:after="120"/>
        <w:ind w:left="709"/>
        <w:rPr>
          <w:bCs/>
          <w:kern w:val="28"/>
          <w:sz w:val="22"/>
        </w:rPr>
      </w:pPr>
      <w:r w:rsidRPr="005A073B">
        <w:rPr>
          <w:color w:val="404040"/>
        </w:rPr>
        <w:t xml:space="preserve">Work collaboratively with </w:t>
      </w:r>
      <w:r w:rsidR="002C6380">
        <w:rPr>
          <w:color w:val="404040"/>
        </w:rPr>
        <w:t>the Creative</w:t>
      </w:r>
      <w:r>
        <w:rPr>
          <w:color w:val="404040"/>
        </w:rPr>
        <w:t xml:space="preserve"> Manager</w:t>
      </w:r>
      <w:r w:rsidRPr="005A073B">
        <w:rPr>
          <w:color w:val="404040"/>
        </w:rPr>
        <w:t xml:space="preserve"> </w:t>
      </w:r>
      <w:r w:rsidR="002C6380">
        <w:rPr>
          <w:color w:val="404040"/>
        </w:rPr>
        <w:t xml:space="preserve">and the Charity creative team </w:t>
      </w:r>
      <w:r w:rsidRPr="005A073B">
        <w:rPr>
          <w:color w:val="404040"/>
        </w:rPr>
        <w:t>to deliver best practice design</w:t>
      </w:r>
      <w:r w:rsidR="002C6380">
        <w:rPr>
          <w:color w:val="404040"/>
        </w:rPr>
        <w:t xml:space="preserve"> and videography</w:t>
      </w:r>
      <w:r>
        <w:rPr>
          <w:color w:val="404040"/>
        </w:rPr>
        <w:t>.</w:t>
      </w:r>
    </w:p>
    <w:p w14:paraId="32E55C6F" w14:textId="0B47FADC" w:rsidR="00E50F85" w:rsidRPr="00E50F85" w:rsidRDefault="00B96C34" w:rsidP="00EE382E">
      <w:pPr>
        <w:pStyle w:val="ListParagraph"/>
        <w:numPr>
          <w:ilvl w:val="1"/>
          <w:numId w:val="3"/>
        </w:numPr>
        <w:spacing w:after="120"/>
        <w:ind w:left="709"/>
        <w:rPr>
          <w:bCs/>
          <w:kern w:val="28"/>
          <w:sz w:val="22"/>
        </w:rPr>
      </w:pPr>
      <w:r>
        <w:rPr>
          <w:color w:val="404040"/>
        </w:rPr>
        <w:t>Apply a g</w:t>
      </w:r>
      <w:r w:rsidR="00E50F85" w:rsidRPr="005A073B">
        <w:rPr>
          <w:color w:val="404040"/>
        </w:rPr>
        <w:t xml:space="preserve">ood understanding of various production processes across </w:t>
      </w:r>
      <w:r w:rsidR="002C6380">
        <w:rPr>
          <w:color w:val="404040"/>
        </w:rPr>
        <w:t>both traditional and digital</w:t>
      </w:r>
      <w:r w:rsidR="00E50F85" w:rsidRPr="005A073B">
        <w:rPr>
          <w:color w:val="404040"/>
        </w:rPr>
        <w:t xml:space="preserve"> channels and be able to deal with suppliers and internal colleagues confidently</w:t>
      </w:r>
      <w:r w:rsidR="00E50F85">
        <w:rPr>
          <w:color w:val="404040"/>
        </w:rPr>
        <w:t>.</w:t>
      </w:r>
    </w:p>
    <w:p w14:paraId="2417CE04" w14:textId="77777777" w:rsidR="00E50F85" w:rsidRPr="00E50F85" w:rsidRDefault="00E50F85" w:rsidP="00EE382E">
      <w:pPr>
        <w:pStyle w:val="ListParagraph"/>
        <w:numPr>
          <w:ilvl w:val="1"/>
          <w:numId w:val="3"/>
        </w:numPr>
        <w:spacing w:after="120"/>
        <w:ind w:left="709"/>
        <w:rPr>
          <w:bCs/>
          <w:kern w:val="28"/>
          <w:sz w:val="22"/>
        </w:rPr>
      </w:pPr>
      <w:r w:rsidRPr="005A073B">
        <w:rPr>
          <w:color w:val="404040"/>
        </w:rPr>
        <w:t xml:space="preserve">Produce content and marketing collateral which supports </w:t>
      </w:r>
      <w:r>
        <w:rPr>
          <w:color w:val="404040"/>
        </w:rPr>
        <w:t>Charity</w:t>
      </w:r>
      <w:r w:rsidRPr="005A073B">
        <w:rPr>
          <w:color w:val="404040"/>
        </w:rPr>
        <w:t xml:space="preserve"> objectives</w:t>
      </w:r>
      <w:r>
        <w:rPr>
          <w:color w:val="404040"/>
        </w:rPr>
        <w:t>.</w:t>
      </w:r>
    </w:p>
    <w:p w14:paraId="40473211" w14:textId="68E02E97" w:rsidR="00E50F85" w:rsidRPr="00E50F85" w:rsidRDefault="00E50F85" w:rsidP="00EE382E">
      <w:pPr>
        <w:pStyle w:val="ListParagraph"/>
        <w:numPr>
          <w:ilvl w:val="1"/>
          <w:numId w:val="3"/>
        </w:numPr>
        <w:spacing w:after="120"/>
        <w:ind w:left="709"/>
        <w:rPr>
          <w:bCs/>
          <w:kern w:val="28"/>
          <w:sz w:val="22"/>
        </w:rPr>
      </w:pPr>
      <w:r w:rsidRPr="005A073B">
        <w:rPr>
          <w:color w:val="404040"/>
        </w:rPr>
        <w:lastRenderedPageBreak/>
        <w:t xml:space="preserve">Liaise with </w:t>
      </w:r>
      <w:r>
        <w:rPr>
          <w:color w:val="404040"/>
        </w:rPr>
        <w:t xml:space="preserve">Charity stakeholders, </w:t>
      </w:r>
      <w:r w:rsidRPr="005A073B">
        <w:rPr>
          <w:color w:val="404040"/>
        </w:rPr>
        <w:t>c</w:t>
      </w:r>
      <w:r w:rsidR="002C6380">
        <w:rPr>
          <w:color w:val="404040"/>
        </w:rPr>
        <w:t>linical staff, patients case studies</w:t>
      </w:r>
      <w:r w:rsidRPr="005A073B">
        <w:rPr>
          <w:color w:val="404040"/>
        </w:rPr>
        <w:t xml:space="preserve"> and external contributors to assimilate and edit co</w:t>
      </w:r>
      <w:r>
        <w:rPr>
          <w:color w:val="404040"/>
        </w:rPr>
        <w:t>ntent</w:t>
      </w:r>
      <w:r w:rsidRPr="005A073B">
        <w:rPr>
          <w:color w:val="404040"/>
        </w:rPr>
        <w:t xml:space="preserve"> for </w:t>
      </w:r>
      <w:r>
        <w:rPr>
          <w:color w:val="404040"/>
        </w:rPr>
        <w:t>Charity communications, including email, digital and hard copy print.</w:t>
      </w:r>
    </w:p>
    <w:p w14:paraId="06587C03" w14:textId="636F7621" w:rsidR="00E50F85" w:rsidRPr="00B96C34" w:rsidRDefault="004A2EC0" w:rsidP="00EE382E">
      <w:pPr>
        <w:pStyle w:val="ListParagraph"/>
        <w:numPr>
          <w:ilvl w:val="1"/>
          <w:numId w:val="3"/>
        </w:numPr>
        <w:spacing w:after="120"/>
        <w:ind w:left="709"/>
        <w:rPr>
          <w:bCs/>
          <w:kern w:val="28"/>
          <w:sz w:val="22"/>
        </w:rPr>
      </w:pPr>
      <w:r w:rsidRPr="005A073B">
        <w:rPr>
          <w:color w:val="404040"/>
        </w:rPr>
        <w:t>Prepare and present campaign proposals and creative work to a range of internal stakeholders when required</w:t>
      </w:r>
      <w:r>
        <w:rPr>
          <w:color w:val="404040"/>
        </w:rPr>
        <w:t>.</w:t>
      </w:r>
    </w:p>
    <w:p w14:paraId="4613B045" w14:textId="77777777" w:rsidR="00B96C34" w:rsidRPr="004A2EC0" w:rsidRDefault="00B96C34" w:rsidP="00B96C34">
      <w:pPr>
        <w:pStyle w:val="ListParagraph"/>
        <w:spacing w:after="120"/>
        <w:ind w:left="709"/>
        <w:rPr>
          <w:bCs/>
          <w:kern w:val="28"/>
          <w:sz w:val="22"/>
        </w:rPr>
      </w:pPr>
    </w:p>
    <w:p w14:paraId="0B9A3DA9" w14:textId="77777777" w:rsidR="004A2EC0" w:rsidRPr="004A2EC0" w:rsidRDefault="004A2EC0" w:rsidP="004A2EC0">
      <w:pPr>
        <w:pStyle w:val="ListParagraph"/>
        <w:spacing w:after="120"/>
        <w:ind w:left="0"/>
        <w:rPr>
          <w:b/>
          <w:bCs/>
          <w:kern w:val="28"/>
          <w:sz w:val="22"/>
        </w:rPr>
      </w:pPr>
      <w:r w:rsidRPr="004A2EC0">
        <w:rPr>
          <w:b/>
          <w:bCs/>
          <w:kern w:val="28"/>
          <w:sz w:val="22"/>
        </w:rPr>
        <w:t>Team Working</w:t>
      </w:r>
    </w:p>
    <w:p w14:paraId="373C2335" w14:textId="5A6E47B3" w:rsidR="004A2EC0" w:rsidRPr="004A2EC0" w:rsidRDefault="004A2EC0" w:rsidP="00EE382E">
      <w:pPr>
        <w:pStyle w:val="ListParagraph"/>
        <w:numPr>
          <w:ilvl w:val="1"/>
          <w:numId w:val="3"/>
        </w:numPr>
        <w:spacing w:after="120"/>
        <w:ind w:left="709"/>
        <w:rPr>
          <w:bCs/>
          <w:kern w:val="28"/>
          <w:sz w:val="22"/>
        </w:rPr>
      </w:pPr>
      <w:r w:rsidRPr="005A073B">
        <w:rPr>
          <w:color w:val="404040"/>
        </w:rPr>
        <w:t>Work in partnership with PR</w:t>
      </w:r>
      <w:r w:rsidR="002C6380">
        <w:rPr>
          <w:color w:val="404040"/>
        </w:rPr>
        <w:t>/Communications,</w:t>
      </w:r>
      <w:r w:rsidRPr="005A073B">
        <w:rPr>
          <w:color w:val="404040"/>
        </w:rPr>
        <w:t xml:space="preserve"> Digital </w:t>
      </w:r>
      <w:r w:rsidR="002C6380">
        <w:rPr>
          <w:color w:val="404040"/>
        </w:rPr>
        <w:t xml:space="preserve">and Charity colleagues </w:t>
      </w:r>
      <w:r w:rsidRPr="005A073B">
        <w:rPr>
          <w:color w:val="404040"/>
        </w:rPr>
        <w:t xml:space="preserve">to ensure that </w:t>
      </w:r>
      <w:r w:rsidR="002C6380">
        <w:rPr>
          <w:color w:val="404040"/>
        </w:rPr>
        <w:t>marketing content and collateral supports</w:t>
      </w:r>
      <w:r w:rsidRPr="005A073B">
        <w:rPr>
          <w:color w:val="404040"/>
        </w:rPr>
        <w:t xml:space="preserve"> The Royal Marsden </w:t>
      </w:r>
      <w:r w:rsidR="002C6380">
        <w:rPr>
          <w:color w:val="404040"/>
        </w:rPr>
        <w:t xml:space="preserve">Cancer Charity </w:t>
      </w:r>
      <w:r w:rsidRPr="005A073B">
        <w:rPr>
          <w:color w:val="404040"/>
        </w:rPr>
        <w:t>brand both on and offline</w:t>
      </w:r>
      <w:r>
        <w:rPr>
          <w:color w:val="404040"/>
        </w:rPr>
        <w:t>.</w:t>
      </w:r>
    </w:p>
    <w:p w14:paraId="191F858B" w14:textId="7A7DF04F" w:rsidR="004A2EC0" w:rsidRPr="00FB29BE" w:rsidRDefault="004A2EC0" w:rsidP="00EE382E">
      <w:pPr>
        <w:pStyle w:val="ListParagraph"/>
        <w:numPr>
          <w:ilvl w:val="1"/>
          <w:numId w:val="3"/>
        </w:numPr>
        <w:spacing w:after="120"/>
        <w:ind w:left="709"/>
        <w:rPr>
          <w:bCs/>
          <w:kern w:val="28"/>
          <w:sz w:val="22"/>
        </w:rPr>
      </w:pPr>
      <w:r w:rsidRPr="005A073B">
        <w:rPr>
          <w:color w:val="404040"/>
        </w:rPr>
        <w:t xml:space="preserve">Work collaboratively and positively with multiple stakeholders across the </w:t>
      </w:r>
      <w:r w:rsidR="002C6380">
        <w:rPr>
          <w:color w:val="404040"/>
        </w:rPr>
        <w:t>organisation</w:t>
      </w:r>
      <w:r w:rsidRPr="005A073B">
        <w:rPr>
          <w:color w:val="404040"/>
        </w:rPr>
        <w:t xml:space="preserve"> to deliver effective marketing activity</w:t>
      </w:r>
    </w:p>
    <w:p w14:paraId="4C790C25" w14:textId="06332A3F" w:rsidR="00FF5295" w:rsidRPr="00A10BD2" w:rsidRDefault="00FF5295" w:rsidP="00EE382E">
      <w:pPr>
        <w:pStyle w:val="ListParagraph"/>
        <w:numPr>
          <w:ilvl w:val="1"/>
          <w:numId w:val="3"/>
        </w:numPr>
        <w:spacing w:after="120"/>
        <w:ind w:left="709"/>
        <w:rPr>
          <w:bCs/>
          <w:kern w:val="28"/>
          <w:sz w:val="22"/>
        </w:rPr>
      </w:pPr>
      <w:r w:rsidRPr="00A10BD2">
        <w:rPr>
          <w:color w:val="404040"/>
        </w:rPr>
        <w:t xml:space="preserve">Provide peer support to the Charity Marketing Officer. </w:t>
      </w:r>
    </w:p>
    <w:p w14:paraId="6952DE70" w14:textId="77777777" w:rsidR="001E1953" w:rsidRPr="00423337" w:rsidRDefault="001E1953" w:rsidP="00423337">
      <w:pPr>
        <w:spacing w:after="0"/>
        <w:rPr>
          <w:bCs/>
          <w:kern w:val="28"/>
          <w:sz w:val="22"/>
        </w:rPr>
      </w:pPr>
    </w:p>
    <w:p w14:paraId="2B2C70B1" w14:textId="77777777" w:rsidR="00C771F0" w:rsidRPr="00C771F0" w:rsidRDefault="00C771F0" w:rsidP="004B5D3E">
      <w:pPr>
        <w:pStyle w:val="Title"/>
      </w:pPr>
      <w:r w:rsidRPr="00C771F0">
        <w:t xml:space="preserve">Confidentiality and Data Protection   </w:t>
      </w:r>
    </w:p>
    <w:p w14:paraId="62EBEF65" w14:textId="77777777" w:rsidR="00C771F0" w:rsidRDefault="00B60C08" w:rsidP="00C771F0">
      <w:pPr>
        <w:ind w:left="720" w:hanging="720"/>
        <w:jc w:val="both"/>
        <w:rPr>
          <w:rFonts w:cs="Arial"/>
          <w:szCs w:val="20"/>
          <w:lang w:val="en-US"/>
        </w:rPr>
      </w:pPr>
      <w:r>
        <w:t>3</w:t>
      </w:r>
      <w:r w:rsidR="00C771F0" w:rsidRPr="00C771F0">
        <w:t>.1</w:t>
      </w:r>
      <w:r w:rsidR="00C771F0" w:rsidRPr="00C771F0">
        <w:tab/>
      </w:r>
      <w:r w:rsidR="00C771F0" w:rsidRPr="00C771F0">
        <w:rPr>
          <w:rFonts w:cs="Arial"/>
          <w:szCs w:val="20"/>
          <w:lang w:val="en-US"/>
        </w:rPr>
        <w:t xml:space="preserve">All employees of The Royal Marsden </w:t>
      </w:r>
      <w:r w:rsidR="004B5D3E">
        <w:rPr>
          <w:rFonts w:cs="Arial"/>
          <w:szCs w:val="20"/>
          <w:lang w:val="en-US"/>
        </w:rPr>
        <w:t>Cancer Charity</w:t>
      </w:r>
      <w:r w:rsidR="00C771F0" w:rsidRPr="00C771F0">
        <w:rPr>
          <w:rFonts w:cs="Arial"/>
          <w:szCs w:val="20"/>
          <w:lang w:val="en-US"/>
        </w:rPr>
        <w:t xml:space="preserve"> must not, without prior permission, disclose any information regarding patients or staff (please also see the </w:t>
      </w:r>
      <w:r w:rsidR="004B5D3E">
        <w:rPr>
          <w:rFonts w:cs="Arial"/>
          <w:szCs w:val="20"/>
          <w:lang w:val="en-US"/>
        </w:rPr>
        <w:t>Charity’s</w:t>
      </w:r>
      <w:r w:rsidR="00C771F0" w:rsidRPr="00C771F0">
        <w:rPr>
          <w:rFonts w:cs="Arial"/>
          <w:szCs w:val="20"/>
          <w:lang w:val="en-US"/>
        </w:rPr>
        <w:t xml:space="preserve"> </w:t>
      </w:r>
      <w:proofErr w:type="gramStart"/>
      <w:r w:rsidR="00C771F0" w:rsidRPr="00C771F0">
        <w:rPr>
          <w:rFonts w:cs="Arial"/>
          <w:szCs w:val="20"/>
          <w:lang w:val="en-US"/>
        </w:rPr>
        <w:t>policy</w:t>
      </w:r>
      <w:proofErr w:type="gramEnd"/>
      <w:r w:rsidR="00C771F0" w:rsidRPr="00C771F0">
        <w:rPr>
          <w:rFonts w:cs="Arial"/>
          <w:szCs w:val="20"/>
          <w:lang w:val="en-US"/>
        </w:rPr>
        <w:t xml:space="preserve"> on Whistleblowing). In instances where it is known that a member of staff has communicated information to </w:t>
      </w:r>
      <w:proofErr w:type="spellStart"/>
      <w:r w:rsidR="00C771F0" w:rsidRPr="00C771F0">
        <w:rPr>
          <w:rFonts w:cs="Arial"/>
          <w:szCs w:val="20"/>
          <w:lang w:val="en-US"/>
        </w:rPr>
        <w:t>unauthorised</w:t>
      </w:r>
      <w:proofErr w:type="spellEnd"/>
      <w:r w:rsidR="00C771F0" w:rsidRPr="00C771F0">
        <w:rPr>
          <w:rFonts w:cs="Arial"/>
          <w:szCs w:val="20"/>
          <w:lang w:val="en-US"/>
        </w:rPr>
        <w:t xml:space="preserve"> persons, those staff will be liable to dismissal. </w:t>
      </w:r>
    </w:p>
    <w:p w14:paraId="104BDF45" w14:textId="77777777" w:rsidR="001E1953" w:rsidRDefault="001E1953" w:rsidP="00466DAB">
      <w:pPr>
        <w:spacing w:after="0"/>
        <w:ind w:left="720" w:hanging="720"/>
        <w:rPr>
          <w:rFonts w:cs="Arial"/>
          <w:szCs w:val="20"/>
          <w:lang w:val="en-US"/>
        </w:rPr>
      </w:pPr>
    </w:p>
    <w:p w14:paraId="49C10AEB" w14:textId="77777777" w:rsidR="00466DAB" w:rsidRPr="00466DAB" w:rsidRDefault="00B60C08" w:rsidP="00466DAB">
      <w:pPr>
        <w:spacing w:after="0"/>
        <w:ind w:left="720" w:hanging="720"/>
        <w:rPr>
          <w:rFonts w:cs="Arial"/>
          <w:color w:val="000000"/>
          <w:szCs w:val="20"/>
          <w:lang w:val="en"/>
        </w:rPr>
      </w:pPr>
      <w:r>
        <w:rPr>
          <w:rFonts w:cs="Arial"/>
          <w:szCs w:val="20"/>
          <w:lang w:val="en-US"/>
        </w:rPr>
        <w:t>3</w:t>
      </w:r>
      <w:r w:rsidR="00466DAB" w:rsidRPr="00466DAB">
        <w:rPr>
          <w:rFonts w:cs="Arial"/>
          <w:szCs w:val="20"/>
          <w:lang w:val="en-US"/>
        </w:rPr>
        <w:t xml:space="preserve">.2 </w:t>
      </w:r>
      <w:r w:rsidR="00466DAB" w:rsidRPr="00466DAB">
        <w:rPr>
          <w:rFonts w:cs="Arial"/>
          <w:szCs w:val="20"/>
          <w:lang w:val="en-US"/>
        </w:rPr>
        <w:tab/>
        <w:t xml:space="preserve">All employees should comply with </w:t>
      </w:r>
      <w:r w:rsidR="00466DAB" w:rsidRPr="00466DAB">
        <w:rPr>
          <w:rFonts w:cs="Arial"/>
          <w:color w:val="000000"/>
          <w:szCs w:val="20"/>
          <w:lang w:val="en"/>
        </w:rPr>
        <w:t xml:space="preserve">the </w:t>
      </w:r>
      <w:r w:rsidR="006E6EB1">
        <w:rPr>
          <w:rFonts w:cs="Arial"/>
          <w:color w:val="000000"/>
          <w:szCs w:val="20"/>
          <w:lang w:val="en"/>
        </w:rPr>
        <w:t xml:space="preserve">Data Protection Act and the </w:t>
      </w:r>
      <w:r w:rsidR="00466DAB" w:rsidRPr="00466DAB">
        <w:rPr>
          <w:rFonts w:cs="Arial"/>
          <w:color w:val="000000"/>
          <w:szCs w:val="20"/>
          <w:lang w:val="en"/>
        </w:rPr>
        <w:t>General Data Protection Regulation (GDPR)</w:t>
      </w:r>
      <w:r w:rsidR="009169BC">
        <w:rPr>
          <w:rFonts w:cs="Arial"/>
          <w:color w:val="000000"/>
          <w:szCs w:val="20"/>
          <w:lang w:val="en"/>
        </w:rPr>
        <w:t xml:space="preserve"> which comes </w:t>
      </w:r>
      <w:proofErr w:type="gramStart"/>
      <w:r w:rsidR="009169BC">
        <w:rPr>
          <w:rFonts w:cs="Arial"/>
          <w:color w:val="000000"/>
          <w:szCs w:val="20"/>
          <w:lang w:val="en"/>
        </w:rPr>
        <w:t>in to</w:t>
      </w:r>
      <w:proofErr w:type="gramEnd"/>
      <w:r w:rsidR="009169BC">
        <w:rPr>
          <w:rFonts w:cs="Arial"/>
          <w:color w:val="000000"/>
          <w:szCs w:val="20"/>
          <w:lang w:val="en"/>
        </w:rPr>
        <w:t xml:space="preserve"> effect from May 2018 and</w:t>
      </w:r>
      <w:r w:rsidR="00466DAB" w:rsidRPr="00466DAB">
        <w:rPr>
          <w:rFonts w:cs="Arial"/>
          <w:color w:val="000000"/>
          <w:szCs w:val="20"/>
          <w:lang w:val="en"/>
        </w:rPr>
        <w:t xml:space="preserve"> sets out requirements for how </w:t>
      </w:r>
      <w:proofErr w:type="spellStart"/>
      <w:r w:rsidR="00466DAB" w:rsidRPr="00466DAB">
        <w:rPr>
          <w:rFonts w:cs="Arial"/>
          <w:color w:val="000000"/>
          <w:szCs w:val="20"/>
          <w:lang w:val="en"/>
        </w:rPr>
        <w:t>organisations</w:t>
      </w:r>
      <w:proofErr w:type="spellEnd"/>
      <w:r w:rsidR="00466DAB" w:rsidRPr="00466DAB">
        <w:rPr>
          <w:rFonts w:cs="Arial"/>
          <w:color w:val="000000"/>
          <w:szCs w:val="20"/>
          <w:lang w:val="en"/>
        </w:rPr>
        <w:t xml:space="preserve"> will need to handle personal data. </w:t>
      </w:r>
    </w:p>
    <w:p w14:paraId="0DCCC3B3" w14:textId="77777777" w:rsidR="00466DAB" w:rsidRPr="00C771F0" w:rsidRDefault="00466DAB" w:rsidP="00C771F0">
      <w:pPr>
        <w:ind w:left="720" w:hanging="720"/>
        <w:jc w:val="both"/>
        <w:rPr>
          <w:rFonts w:cs="Arial"/>
          <w:szCs w:val="20"/>
          <w:lang w:val="en-US"/>
        </w:rPr>
      </w:pPr>
    </w:p>
    <w:p w14:paraId="037C53D7" w14:textId="77777777" w:rsidR="00C771F0" w:rsidRPr="00C771F0" w:rsidRDefault="00B60C08" w:rsidP="009169BC">
      <w:pPr>
        <w:spacing w:before="120" w:after="160"/>
        <w:ind w:left="720" w:hanging="720"/>
        <w:rPr>
          <w:b/>
          <w:bCs/>
          <w:color w:val="00A0CD"/>
          <w:kern w:val="28"/>
          <w:sz w:val="30"/>
          <w:szCs w:val="32"/>
        </w:rPr>
      </w:pPr>
      <w:r>
        <w:rPr>
          <w:b/>
          <w:color w:val="00A0CD"/>
          <w:sz w:val="30"/>
          <w:szCs w:val="30"/>
        </w:rPr>
        <w:t>4</w:t>
      </w:r>
      <w:r w:rsidR="00C771F0" w:rsidRPr="00C771F0">
        <w:rPr>
          <w:b/>
          <w:color w:val="00A0CD"/>
          <w:sz w:val="30"/>
          <w:szCs w:val="30"/>
        </w:rPr>
        <w:t xml:space="preserve">. </w:t>
      </w:r>
      <w:r w:rsidR="00C771F0" w:rsidRPr="00C771F0">
        <w:rPr>
          <w:b/>
          <w:color w:val="00A0CD"/>
          <w:sz w:val="30"/>
          <w:szCs w:val="30"/>
        </w:rPr>
        <w:tab/>
      </w:r>
      <w:r w:rsidR="00C771F0" w:rsidRPr="00C771F0">
        <w:rPr>
          <w:b/>
          <w:bCs/>
          <w:color w:val="00A0CD"/>
          <w:kern w:val="28"/>
          <w:sz w:val="30"/>
          <w:szCs w:val="32"/>
        </w:rPr>
        <w:t>Health and Safety</w:t>
      </w:r>
    </w:p>
    <w:p w14:paraId="53A92038" w14:textId="77777777" w:rsidR="00C771F0" w:rsidRPr="00C771F0" w:rsidRDefault="00B60C08" w:rsidP="00C771F0">
      <w:pPr>
        <w:spacing w:before="120" w:after="160"/>
        <w:ind w:left="709" w:hanging="709"/>
        <w:jc w:val="both"/>
        <w:rPr>
          <w:rFonts w:cs="Arial"/>
          <w:szCs w:val="20"/>
          <w:lang w:val="en-US"/>
        </w:rPr>
      </w:pPr>
      <w:r>
        <w:t>4</w:t>
      </w:r>
      <w:r w:rsidR="00C771F0" w:rsidRPr="00C771F0">
        <w:t>.1</w:t>
      </w:r>
      <w:r w:rsidR="00C771F0" w:rsidRPr="00C771F0">
        <w:tab/>
      </w:r>
      <w:r w:rsidR="00C771F0" w:rsidRPr="00C771F0">
        <w:rPr>
          <w:rFonts w:cs="Arial"/>
          <w:szCs w:val="20"/>
          <w:lang w:val="en-US"/>
        </w:rPr>
        <w:t>All staff are required to make positive efforts to maintain their own personal safety and that of others by taking reasonable care, carrying out requirements of the law whilst following</w:t>
      </w:r>
      <w:r w:rsidR="00C771F0" w:rsidRPr="00C771F0">
        <w:rPr>
          <w:rFonts w:cs="Arial"/>
          <w:szCs w:val="20"/>
        </w:rPr>
        <w:t xml:space="preserve"> recognised</w:t>
      </w:r>
      <w:r w:rsidR="00C771F0" w:rsidRPr="00C771F0">
        <w:rPr>
          <w:rFonts w:cs="Arial"/>
          <w:szCs w:val="20"/>
          <w:lang w:val="en-US"/>
        </w:rPr>
        <w:t xml:space="preserve"> codes of practice and </w:t>
      </w:r>
      <w:r w:rsidR="004B5D3E">
        <w:rPr>
          <w:rFonts w:cs="Arial"/>
          <w:szCs w:val="20"/>
          <w:lang w:val="en-US"/>
        </w:rPr>
        <w:t>the charities</w:t>
      </w:r>
      <w:r w:rsidR="00C771F0" w:rsidRPr="00C771F0">
        <w:rPr>
          <w:rFonts w:cs="Arial"/>
          <w:szCs w:val="20"/>
          <w:lang w:val="en-US"/>
        </w:rPr>
        <w:t xml:space="preserve"> policies on health and safety.</w:t>
      </w:r>
    </w:p>
    <w:p w14:paraId="1A45D844" w14:textId="77777777" w:rsidR="00C771F0" w:rsidRPr="00C771F0" w:rsidRDefault="00B60C08" w:rsidP="00C771F0">
      <w:pPr>
        <w:spacing w:before="120" w:after="160"/>
        <w:outlineLvl w:val="0"/>
        <w:rPr>
          <w:b/>
          <w:bCs/>
          <w:color w:val="00A0CD"/>
          <w:kern w:val="28"/>
          <w:sz w:val="30"/>
          <w:szCs w:val="32"/>
        </w:rPr>
      </w:pPr>
      <w:r>
        <w:rPr>
          <w:b/>
          <w:bCs/>
          <w:color w:val="00A0CD"/>
          <w:kern w:val="28"/>
          <w:sz w:val="30"/>
          <w:szCs w:val="32"/>
        </w:rPr>
        <w:t>5</w:t>
      </w:r>
      <w:r w:rsidR="00C771F0" w:rsidRPr="00C771F0">
        <w:rPr>
          <w:b/>
          <w:bCs/>
          <w:color w:val="00A0CD"/>
          <w:kern w:val="28"/>
          <w:sz w:val="30"/>
          <w:szCs w:val="32"/>
        </w:rPr>
        <w:t xml:space="preserve">. </w:t>
      </w:r>
      <w:r w:rsidR="00C771F0" w:rsidRPr="00C771F0">
        <w:rPr>
          <w:b/>
          <w:bCs/>
          <w:color w:val="00A0CD"/>
          <w:kern w:val="28"/>
          <w:sz w:val="30"/>
          <w:szCs w:val="32"/>
        </w:rPr>
        <w:tab/>
        <w:t>Customer Service Excellence</w:t>
      </w:r>
    </w:p>
    <w:p w14:paraId="04866CF7" w14:textId="77777777" w:rsidR="00C771F0" w:rsidRPr="00C771F0" w:rsidRDefault="00B60C08" w:rsidP="00C771F0">
      <w:pPr>
        <w:spacing w:before="120" w:after="160"/>
        <w:ind w:left="720" w:hanging="720"/>
        <w:jc w:val="both"/>
        <w:rPr>
          <w:rFonts w:cs="Arial"/>
          <w:szCs w:val="20"/>
          <w:lang w:val="en-US"/>
        </w:rPr>
      </w:pPr>
      <w:r>
        <w:t>5</w:t>
      </w:r>
      <w:r w:rsidR="00C771F0" w:rsidRPr="00C771F0">
        <w:t>.1</w:t>
      </w:r>
      <w:r w:rsidR="00C771F0" w:rsidRPr="00C771F0">
        <w:tab/>
      </w:r>
      <w:r w:rsidR="00C771F0" w:rsidRPr="00C771F0">
        <w:rPr>
          <w:rFonts w:cs="Arial"/>
          <w:szCs w:val="20"/>
          <w:lang w:val="en-US"/>
        </w:rPr>
        <w:t xml:space="preserve">All staff are required to support the </w:t>
      </w:r>
      <w:r w:rsidR="004B5D3E">
        <w:rPr>
          <w:rFonts w:cs="Arial"/>
          <w:szCs w:val="20"/>
          <w:lang w:val="en-US"/>
        </w:rPr>
        <w:t>Charity’s</w:t>
      </w:r>
      <w:r w:rsidR="00C771F0" w:rsidRPr="00C771F0">
        <w:rPr>
          <w:rFonts w:cs="Arial"/>
          <w:szCs w:val="20"/>
          <w:lang w:val="en-US"/>
        </w:rPr>
        <w:t xml:space="preserve"> commitment to developing and delivering excellent customer-focused service by treating patients, their families, </w:t>
      </w:r>
      <w:r w:rsidR="004B5D3E">
        <w:rPr>
          <w:rFonts w:cs="Arial"/>
          <w:szCs w:val="20"/>
          <w:lang w:val="en-US"/>
        </w:rPr>
        <w:t xml:space="preserve">donors, </w:t>
      </w:r>
      <w:r w:rsidR="00582948">
        <w:rPr>
          <w:rFonts w:cs="Arial"/>
          <w:szCs w:val="20"/>
          <w:lang w:val="en-US"/>
        </w:rPr>
        <w:t>supporters, volunteers</w:t>
      </w:r>
      <w:r w:rsidR="00C771F0" w:rsidRPr="00C771F0">
        <w:rPr>
          <w:rFonts w:cs="Arial"/>
          <w:szCs w:val="20"/>
          <w:lang w:val="en-US"/>
        </w:rPr>
        <w:t xml:space="preserve"> and staff with professionalism, </w:t>
      </w:r>
      <w:proofErr w:type="gramStart"/>
      <w:r w:rsidR="00C771F0" w:rsidRPr="00C771F0">
        <w:rPr>
          <w:rFonts w:cs="Arial"/>
          <w:szCs w:val="20"/>
          <w:lang w:val="en-US"/>
        </w:rPr>
        <w:t>respect</w:t>
      </w:r>
      <w:proofErr w:type="gramEnd"/>
      <w:r w:rsidR="00C771F0" w:rsidRPr="00C771F0">
        <w:rPr>
          <w:rFonts w:cs="Arial"/>
          <w:szCs w:val="20"/>
          <w:lang w:val="en-US"/>
        </w:rPr>
        <w:t xml:space="preserve"> and dignity.</w:t>
      </w:r>
    </w:p>
    <w:p w14:paraId="340F056A" w14:textId="77777777" w:rsidR="00C771F0" w:rsidRPr="00C771F0" w:rsidRDefault="00B60C08" w:rsidP="00C771F0">
      <w:pPr>
        <w:spacing w:before="120" w:after="160"/>
        <w:outlineLvl w:val="0"/>
        <w:rPr>
          <w:b/>
          <w:bCs/>
          <w:color w:val="00A0CD"/>
          <w:kern w:val="28"/>
          <w:sz w:val="30"/>
          <w:szCs w:val="32"/>
        </w:rPr>
      </w:pPr>
      <w:r>
        <w:rPr>
          <w:b/>
          <w:bCs/>
          <w:color w:val="00A0CD"/>
          <w:kern w:val="28"/>
          <w:sz w:val="30"/>
          <w:szCs w:val="32"/>
        </w:rPr>
        <w:t>6</w:t>
      </w:r>
      <w:r w:rsidR="004B5D3E">
        <w:rPr>
          <w:b/>
          <w:bCs/>
          <w:color w:val="00A0CD"/>
          <w:kern w:val="28"/>
          <w:sz w:val="30"/>
          <w:szCs w:val="32"/>
        </w:rPr>
        <w:t>.</w:t>
      </w:r>
      <w:r w:rsidR="00C771F0" w:rsidRPr="00C771F0">
        <w:rPr>
          <w:b/>
          <w:bCs/>
          <w:color w:val="00A0CD"/>
          <w:kern w:val="28"/>
          <w:sz w:val="30"/>
          <w:szCs w:val="32"/>
        </w:rPr>
        <w:t xml:space="preserve">    </w:t>
      </w:r>
      <w:r w:rsidR="00C771F0" w:rsidRPr="00C771F0">
        <w:rPr>
          <w:b/>
          <w:bCs/>
          <w:color w:val="00A0CD"/>
          <w:kern w:val="28"/>
          <w:sz w:val="30"/>
          <w:szCs w:val="32"/>
        </w:rPr>
        <w:tab/>
        <w:t>Equality and Diversity Policy</w:t>
      </w:r>
    </w:p>
    <w:p w14:paraId="3F4F8A80" w14:textId="77777777" w:rsidR="00C771F0" w:rsidRPr="00C771F0" w:rsidRDefault="00B60C08" w:rsidP="00C771F0">
      <w:pPr>
        <w:spacing w:before="120" w:after="160"/>
        <w:ind w:left="720" w:hanging="720"/>
        <w:contextualSpacing/>
        <w:rPr>
          <w:rFonts w:cs="Arial"/>
          <w:szCs w:val="20"/>
        </w:rPr>
      </w:pPr>
      <w:r>
        <w:t>6</w:t>
      </w:r>
      <w:r w:rsidR="00C771F0" w:rsidRPr="00C771F0">
        <w:t>.1</w:t>
      </w:r>
      <w:r w:rsidR="00C771F0" w:rsidRPr="00C771F0">
        <w:tab/>
      </w:r>
      <w:r w:rsidR="00C771F0" w:rsidRPr="00C771F0">
        <w:rPr>
          <w:rFonts w:cs="Arial"/>
          <w:szCs w:val="20"/>
        </w:rPr>
        <w:t xml:space="preserve">The Royal Marsden </w:t>
      </w:r>
      <w:r w:rsidR="0047123F">
        <w:rPr>
          <w:rFonts w:cs="Arial"/>
          <w:szCs w:val="20"/>
        </w:rPr>
        <w:t>Cancer Charity</w:t>
      </w:r>
      <w:r w:rsidR="00C771F0" w:rsidRPr="00C771F0">
        <w:rPr>
          <w:rFonts w:cs="Arial"/>
          <w:szCs w:val="20"/>
        </w:rPr>
        <w:t xml:space="preserve"> is committed to eliminating all forms of discrimination on the grounds of age, disability, gender reassignment, marriage / civil partnership, pregnancy / maternity, race, religion or belief, </w:t>
      </w:r>
      <w:proofErr w:type="gramStart"/>
      <w:r w:rsidR="00C771F0" w:rsidRPr="00C771F0">
        <w:rPr>
          <w:rFonts w:cs="Arial"/>
          <w:szCs w:val="20"/>
        </w:rPr>
        <w:t>sex</w:t>
      </w:r>
      <w:proofErr w:type="gramEnd"/>
      <w:r w:rsidR="00C771F0" w:rsidRPr="00C771F0">
        <w:rPr>
          <w:rFonts w:cs="Arial"/>
          <w:szCs w:val="20"/>
        </w:rPr>
        <w:t xml:space="preserve"> and sexual orientation</w:t>
      </w:r>
      <w:r w:rsidR="004B5D3E">
        <w:rPr>
          <w:rFonts w:cs="Arial"/>
          <w:szCs w:val="20"/>
        </w:rPr>
        <w:t>.</w:t>
      </w:r>
    </w:p>
    <w:p w14:paraId="698125EB" w14:textId="77777777" w:rsidR="00C771F0" w:rsidRPr="00C771F0" w:rsidRDefault="00C771F0" w:rsidP="00C771F0">
      <w:pPr>
        <w:spacing w:before="120" w:after="160"/>
        <w:ind w:left="720" w:hanging="720"/>
        <w:contextualSpacing/>
      </w:pPr>
    </w:p>
    <w:p w14:paraId="1A9884E9" w14:textId="77777777" w:rsidR="00C771F0" w:rsidRPr="00C771F0" w:rsidRDefault="00B60C08" w:rsidP="00C771F0">
      <w:pPr>
        <w:spacing w:before="120" w:after="160"/>
        <w:outlineLvl w:val="0"/>
        <w:rPr>
          <w:b/>
          <w:bCs/>
          <w:color w:val="00A0CD"/>
          <w:kern w:val="28"/>
          <w:sz w:val="30"/>
          <w:szCs w:val="32"/>
        </w:rPr>
      </w:pPr>
      <w:r>
        <w:rPr>
          <w:b/>
          <w:bCs/>
          <w:color w:val="00A0CD"/>
          <w:kern w:val="28"/>
          <w:sz w:val="30"/>
          <w:szCs w:val="32"/>
        </w:rPr>
        <w:t>7</w:t>
      </w:r>
      <w:r w:rsidR="004A2EC0">
        <w:rPr>
          <w:b/>
          <w:bCs/>
          <w:color w:val="00A0CD"/>
          <w:kern w:val="28"/>
          <w:sz w:val="30"/>
          <w:szCs w:val="32"/>
        </w:rPr>
        <w:t>.</w:t>
      </w:r>
      <w:r w:rsidR="00C771F0" w:rsidRPr="00C771F0">
        <w:rPr>
          <w:b/>
          <w:bCs/>
          <w:color w:val="00A0CD"/>
          <w:kern w:val="28"/>
          <w:sz w:val="30"/>
          <w:szCs w:val="32"/>
        </w:rPr>
        <w:t xml:space="preserve">   </w:t>
      </w:r>
      <w:r w:rsidR="00C771F0" w:rsidRPr="00C771F0">
        <w:rPr>
          <w:b/>
          <w:bCs/>
          <w:color w:val="00A0CD"/>
          <w:kern w:val="28"/>
          <w:sz w:val="30"/>
          <w:szCs w:val="32"/>
        </w:rPr>
        <w:tab/>
        <w:t>No Smoking Policy</w:t>
      </w:r>
    </w:p>
    <w:p w14:paraId="682F9EA2" w14:textId="77777777" w:rsidR="00C771F0" w:rsidRPr="00B60C08" w:rsidRDefault="00B60C08" w:rsidP="004B5D3E">
      <w:pPr>
        <w:spacing w:before="120" w:after="160"/>
        <w:jc w:val="both"/>
        <w:rPr>
          <w:rFonts w:cs="Arial"/>
          <w:color w:val="404040" w:themeColor="text1" w:themeTint="BF"/>
          <w:szCs w:val="20"/>
          <w:lang w:val="en-US"/>
        </w:rPr>
      </w:pPr>
      <w:r w:rsidRPr="00B60C08">
        <w:rPr>
          <w:rFonts w:cs="Arial"/>
          <w:color w:val="404040" w:themeColor="text1" w:themeTint="BF"/>
          <w:szCs w:val="20"/>
          <w:lang w:val="en-US"/>
        </w:rPr>
        <w:t>7</w:t>
      </w:r>
      <w:r w:rsidR="004B5D3E" w:rsidRPr="00B60C08">
        <w:rPr>
          <w:rFonts w:cs="Arial"/>
          <w:color w:val="404040" w:themeColor="text1" w:themeTint="BF"/>
          <w:szCs w:val="20"/>
          <w:lang w:val="en-US"/>
        </w:rPr>
        <w:t>.1</w:t>
      </w:r>
      <w:r w:rsidR="004B5D3E" w:rsidRPr="00B60C08">
        <w:rPr>
          <w:rFonts w:cs="Arial"/>
          <w:color w:val="404040" w:themeColor="text1" w:themeTint="BF"/>
          <w:szCs w:val="20"/>
          <w:lang w:val="en-US"/>
        </w:rPr>
        <w:tab/>
      </w:r>
      <w:r w:rsidR="00C771F0" w:rsidRPr="00B60C08">
        <w:rPr>
          <w:rFonts w:cs="Arial"/>
          <w:color w:val="404040" w:themeColor="text1" w:themeTint="BF"/>
          <w:szCs w:val="20"/>
          <w:lang w:val="en-US"/>
        </w:rPr>
        <w:t xml:space="preserve">There is a no smoking policy at </w:t>
      </w:r>
      <w:r w:rsidR="0047123F" w:rsidRPr="00B60C08">
        <w:rPr>
          <w:rFonts w:cs="Arial"/>
          <w:color w:val="404040" w:themeColor="text1" w:themeTint="BF"/>
          <w:szCs w:val="20"/>
          <w:lang w:val="en-US"/>
        </w:rPr>
        <w:t>The Royal Marsden Cancer Charity.</w:t>
      </w:r>
    </w:p>
    <w:p w14:paraId="05E58B57" w14:textId="77777777" w:rsidR="00C771F0" w:rsidRPr="00C771F0" w:rsidRDefault="00B60C08" w:rsidP="00C771F0">
      <w:pPr>
        <w:spacing w:before="120" w:after="160"/>
        <w:outlineLvl w:val="0"/>
        <w:rPr>
          <w:b/>
          <w:bCs/>
          <w:color w:val="00A0CD"/>
          <w:kern w:val="28"/>
          <w:sz w:val="30"/>
          <w:szCs w:val="32"/>
        </w:rPr>
      </w:pPr>
      <w:r>
        <w:rPr>
          <w:b/>
          <w:bCs/>
          <w:color w:val="00A0CD"/>
          <w:kern w:val="28"/>
          <w:sz w:val="30"/>
          <w:szCs w:val="32"/>
        </w:rPr>
        <w:t>8</w:t>
      </w:r>
      <w:r w:rsidR="00C771F0" w:rsidRPr="00C771F0">
        <w:rPr>
          <w:b/>
          <w:bCs/>
          <w:color w:val="00A0CD"/>
          <w:kern w:val="28"/>
          <w:sz w:val="30"/>
          <w:szCs w:val="32"/>
        </w:rPr>
        <w:t>.    Review of this Job description</w:t>
      </w:r>
    </w:p>
    <w:p w14:paraId="521F3DF4" w14:textId="77777777" w:rsidR="00C771F0" w:rsidRPr="00C771F0" w:rsidRDefault="00B60C08" w:rsidP="0047123F">
      <w:pPr>
        <w:ind w:left="720" w:hanging="720"/>
        <w:rPr>
          <w:rFonts w:cs="Arial"/>
          <w:szCs w:val="20"/>
          <w:lang w:val="en-US"/>
        </w:rPr>
      </w:pPr>
      <w:r>
        <w:t>8</w:t>
      </w:r>
      <w:r w:rsidR="00C771F0" w:rsidRPr="00C771F0">
        <w:t>.1</w:t>
      </w:r>
      <w:r w:rsidR="00C771F0" w:rsidRPr="00C771F0">
        <w:tab/>
      </w:r>
      <w:r w:rsidR="00C771F0" w:rsidRPr="00C771F0">
        <w:rPr>
          <w:rFonts w:cs="Arial"/>
          <w:szCs w:val="20"/>
          <w:lang w:val="en-US"/>
        </w:rPr>
        <w:t>This job description is intended as an outline of the general areas of activity. It will be amended in the light of t</w:t>
      </w:r>
      <w:r w:rsidR="0047123F">
        <w:rPr>
          <w:rFonts w:cs="Arial"/>
          <w:szCs w:val="20"/>
          <w:lang w:val="en-US"/>
        </w:rPr>
        <w:t xml:space="preserve">he changing needs of the </w:t>
      </w:r>
      <w:proofErr w:type="spellStart"/>
      <w:r w:rsidR="0047123F">
        <w:rPr>
          <w:rFonts w:cs="Arial"/>
          <w:szCs w:val="20"/>
          <w:lang w:val="en-US"/>
        </w:rPr>
        <w:t>organis</w:t>
      </w:r>
      <w:r w:rsidR="00C771F0" w:rsidRPr="00C771F0">
        <w:rPr>
          <w:rFonts w:cs="Arial"/>
          <w:szCs w:val="20"/>
          <w:lang w:val="en-US"/>
        </w:rPr>
        <w:t>ation</w:t>
      </w:r>
      <w:proofErr w:type="spellEnd"/>
      <w:r w:rsidR="0047123F">
        <w:rPr>
          <w:rFonts w:cs="Arial"/>
          <w:szCs w:val="20"/>
          <w:lang w:val="en-US"/>
        </w:rPr>
        <w:t>.</w:t>
      </w:r>
    </w:p>
    <w:p w14:paraId="1398A012" w14:textId="77777777" w:rsidR="0047123F" w:rsidRDefault="0047123F">
      <w:pPr>
        <w:spacing w:after="0"/>
        <w:rPr>
          <w:rFonts w:cs="Arial"/>
          <w:szCs w:val="20"/>
          <w:lang w:val="en-US"/>
        </w:rPr>
      </w:pPr>
      <w:r>
        <w:rPr>
          <w:rFonts w:cs="Arial"/>
          <w:szCs w:val="20"/>
          <w:lang w:val="en-US"/>
        </w:rPr>
        <w:br w:type="page"/>
      </w:r>
    </w:p>
    <w:p w14:paraId="614191A1" w14:textId="77777777" w:rsidR="00C771F0" w:rsidRPr="00C771F0" w:rsidRDefault="00C771F0" w:rsidP="00C771F0">
      <w:pPr>
        <w:rPr>
          <w:rFonts w:cs="Arial"/>
          <w:szCs w:val="20"/>
          <w:lang w:val="en-US"/>
        </w:rPr>
      </w:pPr>
    </w:p>
    <w:p w14:paraId="2B7CA515" w14:textId="77777777" w:rsidR="00B60C08" w:rsidRPr="00C771F0" w:rsidRDefault="00B60C08" w:rsidP="00C771F0">
      <w:pPr>
        <w:spacing w:before="120" w:after="160"/>
        <w:outlineLvl w:val="0"/>
        <w:rPr>
          <w:b/>
          <w:bCs/>
          <w:color w:val="00A0CD"/>
          <w:kern w:val="28"/>
          <w:sz w:val="30"/>
          <w:szCs w:val="32"/>
        </w:rPr>
      </w:pPr>
      <w:r>
        <w:rPr>
          <w:b/>
          <w:bCs/>
          <w:color w:val="00A0CD"/>
          <w:kern w:val="28"/>
          <w:sz w:val="30"/>
          <w:szCs w:val="32"/>
        </w:rPr>
        <w:t>9</w:t>
      </w:r>
      <w:r w:rsidR="00C771F0" w:rsidRPr="00C771F0">
        <w:rPr>
          <w:b/>
          <w:bCs/>
          <w:color w:val="00A0CD"/>
          <w:kern w:val="28"/>
          <w:sz w:val="30"/>
          <w:szCs w:val="32"/>
        </w:rPr>
        <w:t>.     Employee Specification</w:t>
      </w:r>
    </w:p>
    <w:tbl>
      <w:tblPr>
        <w:tblW w:w="9498" w:type="dxa"/>
        <w:tblBorders>
          <w:top w:val="single" w:sz="4" w:space="0" w:color="3C1A40"/>
          <w:left w:val="single" w:sz="4" w:space="0" w:color="3C1A40"/>
          <w:bottom w:val="single" w:sz="24" w:space="0" w:color="3C1A40"/>
          <w:right w:val="single" w:sz="4" w:space="0" w:color="3C1A40"/>
          <w:insideH w:val="single" w:sz="4" w:space="0" w:color="3C1A40"/>
          <w:insideV w:val="single" w:sz="8" w:space="0" w:color="3C1A40"/>
        </w:tblBorders>
        <w:tblCellMar>
          <w:left w:w="170" w:type="dxa"/>
          <w:right w:w="170" w:type="dxa"/>
        </w:tblCellMar>
        <w:tblLook w:val="04A0" w:firstRow="1" w:lastRow="0" w:firstColumn="1" w:lastColumn="0" w:noHBand="0" w:noVBand="1"/>
      </w:tblPr>
      <w:tblGrid>
        <w:gridCol w:w="5132"/>
        <w:gridCol w:w="1559"/>
        <w:gridCol w:w="2807"/>
      </w:tblGrid>
      <w:tr w:rsidR="00C771F0" w:rsidRPr="00C771F0" w14:paraId="76127934" w14:textId="77777777" w:rsidTr="00F3221F">
        <w:trPr>
          <w:trHeight w:val="510"/>
        </w:trPr>
        <w:tc>
          <w:tcPr>
            <w:tcW w:w="5132" w:type="dxa"/>
            <w:shd w:val="clear" w:color="auto" w:fill="auto"/>
          </w:tcPr>
          <w:p w14:paraId="67D5D711" w14:textId="77777777" w:rsidR="00C771F0" w:rsidRPr="00C771F0" w:rsidRDefault="00C771F0" w:rsidP="00C771F0">
            <w:pPr>
              <w:keepNext/>
              <w:spacing w:before="120"/>
              <w:outlineLvl w:val="0"/>
              <w:rPr>
                <w:b/>
                <w:color w:val="3C1A40"/>
                <w:kern w:val="32"/>
                <w:sz w:val="24"/>
                <w:szCs w:val="32"/>
              </w:rPr>
            </w:pPr>
            <w:r w:rsidRPr="00C771F0">
              <w:rPr>
                <w:b/>
                <w:color w:val="3C1A40"/>
                <w:kern w:val="32"/>
                <w:sz w:val="24"/>
                <w:szCs w:val="32"/>
              </w:rPr>
              <w:t>Candidates must be able to demonstrate</w:t>
            </w:r>
          </w:p>
        </w:tc>
        <w:tc>
          <w:tcPr>
            <w:tcW w:w="1559" w:type="dxa"/>
            <w:shd w:val="clear" w:color="auto" w:fill="auto"/>
          </w:tcPr>
          <w:p w14:paraId="11A8891C" w14:textId="77777777" w:rsidR="00C771F0" w:rsidRPr="00C771F0" w:rsidRDefault="00C771F0" w:rsidP="00C771F0">
            <w:pPr>
              <w:keepNext/>
              <w:spacing w:before="120"/>
              <w:outlineLvl w:val="0"/>
              <w:rPr>
                <w:b/>
                <w:color w:val="3C1A40"/>
                <w:kern w:val="32"/>
                <w:sz w:val="24"/>
                <w:szCs w:val="32"/>
              </w:rPr>
            </w:pPr>
            <w:r w:rsidRPr="00C771F0">
              <w:rPr>
                <w:b/>
                <w:color w:val="3C1A40"/>
                <w:kern w:val="32"/>
                <w:sz w:val="24"/>
                <w:szCs w:val="32"/>
              </w:rPr>
              <w:t>Essential or Desirable</w:t>
            </w:r>
          </w:p>
        </w:tc>
        <w:tc>
          <w:tcPr>
            <w:tcW w:w="2807" w:type="dxa"/>
            <w:shd w:val="clear" w:color="auto" w:fill="auto"/>
          </w:tcPr>
          <w:p w14:paraId="09A0BA29" w14:textId="77777777" w:rsidR="00C771F0" w:rsidRPr="00C771F0" w:rsidRDefault="00C771F0" w:rsidP="00C771F0">
            <w:pPr>
              <w:keepNext/>
              <w:spacing w:before="120"/>
              <w:ind w:left="9"/>
              <w:outlineLvl w:val="0"/>
              <w:rPr>
                <w:b/>
                <w:color w:val="3C1A40"/>
                <w:kern w:val="32"/>
                <w:sz w:val="24"/>
                <w:szCs w:val="32"/>
              </w:rPr>
            </w:pPr>
            <w:r w:rsidRPr="00C771F0">
              <w:rPr>
                <w:b/>
                <w:color w:val="3C1A40"/>
                <w:kern w:val="32"/>
                <w:sz w:val="24"/>
                <w:szCs w:val="32"/>
              </w:rPr>
              <w:t>Assessed by</w:t>
            </w:r>
          </w:p>
        </w:tc>
      </w:tr>
      <w:tr w:rsidR="00C771F0" w:rsidRPr="00C771F0" w14:paraId="71EFF251" w14:textId="77777777" w:rsidTr="00F3221F">
        <w:trPr>
          <w:trHeight w:val="510"/>
        </w:trPr>
        <w:tc>
          <w:tcPr>
            <w:tcW w:w="5132" w:type="dxa"/>
            <w:shd w:val="clear" w:color="auto" w:fill="auto"/>
            <w:vAlign w:val="center"/>
          </w:tcPr>
          <w:p w14:paraId="3DC0B694" w14:textId="77777777" w:rsidR="00C771F0" w:rsidRPr="00C771F0" w:rsidRDefault="00C771F0" w:rsidP="00C771F0">
            <w:pPr>
              <w:spacing w:after="0"/>
              <w:jc w:val="both"/>
              <w:rPr>
                <w:sz w:val="24"/>
                <w:szCs w:val="24"/>
              </w:rPr>
            </w:pPr>
            <w:r w:rsidRPr="00C771F0">
              <w:rPr>
                <w:b/>
                <w:color w:val="00B0F0"/>
                <w:sz w:val="24"/>
                <w:szCs w:val="24"/>
              </w:rPr>
              <w:t>Experience</w:t>
            </w:r>
          </w:p>
        </w:tc>
        <w:tc>
          <w:tcPr>
            <w:tcW w:w="1559" w:type="dxa"/>
            <w:shd w:val="clear" w:color="auto" w:fill="auto"/>
            <w:vAlign w:val="center"/>
          </w:tcPr>
          <w:p w14:paraId="25291AD1" w14:textId="77777777" w:rsidR="00C771F0" w:rsidRPr="00C771F0" w:rsidRDefault="00C771F0" w:rsidP="00C771F0">
            <w:pPr>
              <w:spacing w:after="0"/>
            </w:pPr>
          </w:p>
        </w:tc>
        <w:tc>
          <w:tcPr>
            <w:tcW w:w="2807" w:type="dxa"/>
            <w:shd w:val="clear" w:color="auto" w:fill="auto"/>
            <w:vAlign w:val="center"/>
          </w:tcPr>
          <w:p w14:paraId="34F68F9B" w14:textId="77777777" w:rsidR="00C771F0" w:rsidRPr="00C771F0" w:rsidRDefault="00C771F0" w:rsidP="00C771F0">
            <w:pPr>
              <w:spacing w:after="0"/>
            </w:pPr>
          </w:p>
        </w:tc>
      </w:tr>
      <w:tr w:rsidR="001E1953" w:rsidRPr="00C771F0" w14:paraId="3D5BD307" w14:textId="77777777" w:rsidTr="00F3221F">
        <w:trPr>
          <w:trHeight w:val="510"/>
        </w:trPr>
        <w:tc>
          <w:tcPr>
            <w:tcW w:w="5132" w:type="dxa"/>
            <w:shd w:val="clear" w:color="auto" w:fill="auto"/>
            <w:vAlign w:val="center"/>
          </w:tcPr>
          <w:p w14:paraId="0099D333" w14:textId="4A1B5608" w:rsidR="001E1953" w:rsidRPr="00A10BD2" w:rsidRDefault="00FB29BE" w:rsidP="00D07FB3">
            <w:pPr>
              <w:rPr>
                <w:sz w:val="22"/>
              </w:rPr>
            </w:pPr>
            <w:r w:rsidRPr="00A10BD2">
              <w:t xml:space="preserve">Demonstrable experience of working in a marketing and communications role </w:t>
            </w:r>
            <w:r w:rsidR="00A10BD2">
              <w:t xml:space="preserve">in all </w:t>
            </w:r>
            <w:r w:rsidR="00A10BD2" w:rsidRPr="005A073B">
              <w:rPr>
                <w:color w:val="404040"/>
              </w:rPr>
              <w:t>elements of the marketing mix – across multiple channels (both online and offline</w:t>
            </w:r>
            <w:r w:rsidR="00323DCA">
              <w:rPr>
                <w:color w:val="404040"/>
              </w:rPr>
              <w:t>)</w:t>
            </w:r>
          </w:p>
        </w:tc>
        <w:tc>
          <w:tcPr>
            <w:tcW w:w="1559" w:type="dxa"/>
            <w:shd w:val="clear" w:color="auto" w:fill="auto"/>
            <w:vAlign w:val="center"/>
          </w:tcPr>
          <w:p w14:paraId="2847F005" w14:textId="77777777" w:rsidR="001E1953" w:rsidRPr="00C771F0" w:rsidRDefault="001E1953" w:rsidP="00C771F0">
            <w:pPr>
              <w:spacing w:after="0"/>
            </w:pPr>
          </w:p>
        </w:tc>
        <w:tc>
          <w:tcPr>
            <w:tcW w:w="2807" w:type="dxa"/>
            <w:shd w:val="clear" w:color="auto" w:fill="auto"/>
            <w:vAlign w:val="center"/>
          </w:tcPr>
          <w:p w14:paraId="6ACFB4E6" w14:textId="3631728F" w:rsidR="001E1953" w:rsidRPr="00C771F0" w:rsidRDefault="00F3221F" w:rsidP="007D3362">
            <w:pPr>
              <w:tabs>
                <w:tab w:val="center" w:pos="4153"/>
                <w:tab w:val="left" w:pos="4536"/>
                <w:tab w:val="right" w:pos="8306"/>
              </w:tabs>
              <w:spacing w:after="0"/>
              <w:rPr>
                <w:rFonts w:cs="Arial"/>
                <w:szCs w:val="20"/>
              </w:rPr>
            </w:pPr>
            <w:r>
              <w:t>Application form</w:t>
            </w:r>
            <w:r w:rsidR="00A10BD2">
              <w:t>/Interview</w:t>
            </w:r>
          </w:p>
        </w:tc>
      </w:tr>
      <w:tr w:rsidR="0020234F" w:rsidRPr="00C771F0" w14:paraId="77BE3BE5" w14:textId="77777777" w:rsidTr="00F3221F">
        <w:trPr>
          <w:trHeight w:val="510"/>
        </w:trPr>
        <w:tc>
          <w:tcPr>
            <w:tcW w:w="5132" w:type="dxa"/>
            <w:shd w:val="clear" w:color="auto" w:fill="auto"/>
            <w:vAlign w:val="center"/>
          </w:tcPr>
          <w:p w14:paraId="06BB9255" w14:textId="4F5B5F1F" w:rsidR="0020234F" w:rsidRPr="00A10BD2" w:rsidRDefault="00F3221F" w:rsidP="00D07FB3">
            <w:pPr>
              <w:rPr>
                <w:sz w:val="22"/>
              </w:rPr>
            </w:pPr>
            <w:r w:rsidRPr="00A10BD2">
              <w:t xml:space="preserve">Proven track record </w:t>
            </w:r>
            <w:r w:rsidR="00401030" w:rsidRPr="00A10BD2">
              <w:t>of leading</w:t>
            </w:r>
            <w:r w:rsidRPr="00A10BD2">
              <w:t xml:space="preserve"> </w:t>
            </w:r>
            <w:r w:rsidR="00401030" w:rsidRPr="00A10BD2">
              <w:t xml:space="preserve">the delivery of </w:t>
            </w:r>
            <w:r w:rsidR="00CA415A" w:rsidRPr="00A10BD2">
              <w:t>discrete marketing</w:t>
            </w:r>
            <w:r w:rsidRPr="00A10BD2">
              <w:t xml:space="preserve"> programmes and campaigns – from initial brief to implementation and review and in </w:t>
            </w:r>
            <w:r w:rsidR="00401030" w:rsidRPr="00A10BD2">
              <w:t>particular strong</w:t>
            </w:r>
            <w:r w:rsidRPr="00A10BD2">
              <w:t xml:space="preserve"> experience in direct marketing and marketing of mass participation events</w:t>
            </w:r>
          </w:p>
        </w:tc>
        <w:tc>
          <w:tcPr>
            <w:tcW w:w="1559" w:type="dxa"/>
            <w:shd w:val="clear" w:color="auto" w:fill="auto"/>
            <w:vAlign w:val="center"/>
          </w:tcPr>
          <w:p w14:paraId="64E971BC" w14:textId="77777777" w:rsidR="0020234F" w:rsidRPr="00C771F0" w:rsidRDefault="0020234F" w:rsidP="00C771F0">
            <w:pPr>
              <w:spacing w:after="0"/>
              <w:rPr>
                <w:szCs w:val="20"/>
              </w:rPr>
            </w:pPr>
          </w:p>
        </w:tc>
        <w:tc>
          <w:tcPr>
            <w:tcW w:w="2807" w:type="dxa"/>
            <w:shd w:val="clear" w:color="auto" w:fill="auto"/>
            <w:vAlign w:val="center"/>
          </w:tcPr>
          <w:p w14:paraId="6ABD359A" w14:textId="77777777" w:rsidR="0020234F" w:rsidRPr="00C771F0" w:rsidRDefault="00F3221F" w:rsidP="00C771F0">
            <w:pPr>
              <w:tabs>
                <w:tab w:val="center" w:pos="4153"/>
                <w:tab w:val="left" w:pos="4536"/>
                <w:tab w:val="right" w:pos="8306"/>
              </w:tabs>
              <w:spacing w:after="0"/>
              <w:rPr>
                <w:rFonts w:cs="Arial"/>
                <w:szCs w:val="20"/>
              </w:rPr>
            </w:pPr>
            <w:r>
              <w:t>Application form/Interview</w:t>
            </w:r>
          </w:p>
        </w:tc>
      </w:tr>
      <w:tr w:rsidR="0020234F" w:rsidRPr="00C771F0" w14:paraId="632959B3" w14:textId="77777777" w:rsidTr="00F3221F">
        <w:trPr>
          <w:trHeight w:val="510"/>
        </w:trPr>
        <w:tc>
          <w:tcPr>
            <w:tcW w:w="5132" w:type="dxa"/>
            <w:shd w:val="clear" w:color="auto" w:fill="auto"/>
            <w:vAlign w:val="center"/>
          </w:tcPr>
          <w:p w14:paraId="399AEDFE" w14:textId="77777777" w:rsidR="0020234F" w:rsidRPr="00211CEA" w:rsidRDefault="00F3221F" w:rsidP="00D07FB3">
            <w:pPr>
              <w:rPr>
                <w:sz w:val="22"/>
              </w:rPr>
            </w:pPr>
            <w:r w:rsidRPr="005A073B">
              <w:rPr>
                <w:color w:val="404040"/>
              </w:rPr>
              <w:t xml:space="preserve">Experience of </w:t>
            </w:r>
            <w:r>
              <w:rPr>
                <w:color w:val="404040"/>
              </w:rPr>
              <w:t>cross matrix working with a wide range of internal and external stakeholders of all levels</w:t>
            </w:r>
          </w:p>
        </w:tc>
        <w:tc>
          <w:tcPr>
            <w:tcW w:w="1559" w:type="dxa"/>
            <w:shd w:val="clear" w:color="auto" w:fill="auto"/>
            <w:vAlign w:val="center"/>
          </w:tcPr>
          <w:p w14:paraId="07A8FC39" w14:textId="77777777" w:rsidR="0020234F" w:rsidRPr="00C771F0" w:rsidRDefault="0020234F" w:rsidP="00C771F0">
            <w:pPr>
              <w:spacing w:after="0"/>
              <w:rPr>
                <w:szCs w:val="20"/>
              </w:rPr>
            </w:pPr>
          </w:p>
        </w:tc>
        <w:tc>
          <w:tcPr>
            <w:tcW w:w="2807" w:type="dxa"/>
            <w:shd w:val="clear" w:color="auto" w:fill="auto"/>
            <w:vAlign w:val="center"/>
          </w:tcPr>
          <w:p w14:paraId="78E0CD1A" w14:textId="77777777" w:rsidR="0020234F" w:rsidRPr="00C771F0" w:rsidRDefault="00F3221F" w:rsidP="00C771F0">
            <w:pPr>
              <w:tabs>
                <w:tab w:val="center" w:pos="4153"/>
                <w:tab w:val="left" w:pos="4536"/>
                <w:tab w:val="right" w:pos="8306"/>
              </w:tabs>
              <w:spacing w:after="0"/>
              <w:rPr>
                <w:rFonts w:cs="Arial"/>
                <w:szCs w:val="20"/>
              </w:rPr>
            </w:pPr>
            <w:r>
              <w:t>Application form/Interview</w:t>
            </w:r>
          </w:p>
        </w:tc>
      </w:tr>
      <w:tr w:rsidR="0020234F" w:rsidRPr="00C771F0" w14:paraId="3FC42812" w14:textId="77777777" w:rsidTr="00F3221F">
        <w:trPr>
          <w:trHeight w:val="510"/>
        </w:trPr>
        <w:tc>
          <w:tcPr>
            <w:tcW w:w="5132" w:type="dxa"/>
            <w:shd w:val="clear" w:color="auto" w:fill="auto"/>
            <w:vAlign w:val="center"/>
          </w:tcPr>
          <w:p w14:paraId="44632096" w14:textId="77777777" w:rsidR="0020234F" w:rsidRPr="00211CEA" w:rsidRDefault="00F3221F" w:rsidP="00D07FB3">
            <w:pPr>
              <w:rPr>
                <w:sz w:val="22"/>
              </w:rPr>
            </w:pPr>
            <w:r w:rsidRPr="005A073B">
              <w:rPr>
                <w:color w:val="404040"/>
              </w:rPr>
              <w:t>Experience of managing creative work (specifically making sure it is delivered to brand)</w:t>
            </w:r>
          </w:p>
        </w:tc>
        <w:tc>
          <w:tcPr>
            <w:tcW w:w="1559" w:type="dxa"/>
            <w:shd w:val="clear" w:color="auto" w:fill="auto"/>
            <w:vAlign w:val="center"/>
          </w:tcPr>
          <w:p w14:paraId="29E5FE4C" w14:textId="77777777" w:rsidR="0020234F" w:rsidRPr="00C771F0" w:rsidRDefault="0020234F" w:rsidP="00C771F0">
            <w:pPr>
              <w:spacing w:after="0"/>
              <w:rPr>
                <w:szCs w:val="20"/>
              </w:rPr>
            </w:pPr>
          </w:p>
        </w:tc>
        <w:tc>
          <w:tcPr>
            <w:tcW w:w="2807" w:type="dxa"/>
            <w:shd w:val="clear" w:color="auto" w:fill="auto"/>
            <w:vAlign w:val="center"/>
          </w:tcPr>
          <w:p w14:paraId="77598159" w14:textId="77777777" w:rsidR="0020234F" w:rsidRPr="00C771F0" w:rsidRDefault="00F3221F" w:rsidP="00C771F0">
            <w:pPr>
              <w:tabs>
                <w:tab w:val="center" w:pos="4153"/>
                <w:tab w:val="left" w:pos="4536"/>
                <w:tab w:val="right" w:pos="8306"/>
              </w:tabs>
              <w:spacing w:after="0"/>
              <w:rPr>
                <w:rFonts w:cs="Arial"/>
                <w:szCs w:val="20"/>
              </w:rPr>
            </w:pPr>
            <w:r>
              <w:t>Application form/Interview</w:t>
            </w:r>
          </w:p>
        </w:tc>
      </w:tr>
      <w:tr w:rsidR="0020234F" w:rsidRPr="00C771F0" w14:paraId="22C69FBC" w14:textId="77777777" w:rsidTr="00F3221F">
        <w:trPr>
          <w:trHeight w:val="510"/>
        </w:trPr>
        <w:tc>
          <w:tcPr>
            <w:tcW w:w="5132" w:type="dxa"/>
            <w:shd w:val="clear" w:color="auto" w:fill="auto"/>
            <w:vAlign w:val="center"/>
          </w:tcPr>
          <w:p w14:paraId="141CD8C3" w14:textId="77777777" w:rsidR="0020234F" w:rsidRPr="00211CEA" w:rsidRDefault="00F3221F" w:rsidP="00D07FB3">
            <w:pPr>
              <w:rPr>
                <w:sz w:val="22"/>
              </w:rPr>
            </w:pPr>
            <w:r>
              <w:t>Experience of delivering clear feedback to agencies</w:t>
            </w:r>
          </w:p>
        </w:tc>
        <w:tc>
          <w:tcPr>
            <w:tcW w:w="1559" w:type="dxa"/>
            <w:shd w:val="clear" w:color="auto" w:fill="auto"/>
            <w:vAlign w:val="center"/>
          </w:tcPr>
          <w:p w14:paraId="31B478B3" w14:textId="77777777" w:rsidR="0020234F" w:rsidRPr="00C771F0" w:rsidRDefault="0020234F" w:rsidP="00C771F0">
            <w:pPr>
              <w:spacing w:after="0"/>
              <w:rPr>
                <w:szCs w:val="20"/>
              </w:rPr>
            </w:pPr>
          </w:p>
        </w:tc>
        <w:tc>
          <w:tcPr>
            <w:tcW w:w="2807" w:type="dxa"/>
            <w:shd w:val="clear" w:color="auto" w:fill="auto"/>
            <w:vAlign w:val="center"/>
          </w:tcPr>
          <w:p w14:paraId="738725EB" w14:textId="77777777" w:rsidR="0020234F" w:rsidRPr="00C771F0" w:rsidRDefault="00F3221F" w:rsidP="00C771F0">
            <w:pPr>
              <w:tabs>
                <w:tab w:val="center" w:pos="4153"/>
                <w:tab w:val="left" w:pos="4536"/>
                <w:tab w:val="right" w:pos="8306"/>
              </w:tabs>
              <w:spacing w:after="0"/>
              <w:rPr>
                <w:rFonts w:cs="Arial"/>
                <w:szCs w:val="20"/>
              </w:rPr>
            </w:pPr>
            <w:r>
              <w:t>Application form/Interview</w:t>
            </w:r>
          </w:p>
        </w:tc>
      </w:tr>
      <w:tr w:rsidR="001E1953" w:rsidRPr="00C771F0" w14:paraId="0B601E60" w14:textId="77777777" w:rsidTr="00F3221F">
        <w:trPr>
          <w:trHeight w:val="510"/>
        </w:trPr>
        <w:tc>
          <w:tcPr>
            <w:tcW w:w="5132" w:type="dxa"/>
            <w:shd w:val="clear" w:color="auto" w:fill="auto"/>
            <w:vAlign w:val="center"/>
          </w:tcPr>
          <w:p w14:paraId="38EAB069" w14:textId="77777777" w:rsidR="001E1953" w:rsidRPr="00211CEA" w:rsidRDefault="00F3221F" w:rsidP="00D07FB3">
            <w:pPr>
              <w:rPr>
                <w:sz w:val="22"/>
              </w:rPr>
            </w:pPr>
            <w:r w:rsidRPr="005A073B">
              <w:rPr>
                <w:color w:val="404040"/>
              </w:rPr>
              <w:t xml:space="preserve">Excellent communication </w:t>
            </w:r>
            <w:r>
              <w:rPr>
                <w:color w:val="404040"/>
              </w:rPr>
              <w:t xml:space="preserve">and presentation </w:t>
            </w:r>
            <w:r w:rsidRPr="005A073B">
              <w:rPr>
                <w:color w:val="404040"/>
              </w:rPr>
              <w:t xml:space="preserve">skills both verbal and written including brief writing, </w:t>
            </w:r>
            <w:proofErr w:type="gramStart"/>
            <w:r w:rsidRPr="005A073B">
              <w:rPr>
                <w:color w:val="404040"/>
              </w:rPr>
              <w:t>copywriting</w:t>
            </w:r>
            <w:proofErr w:type="gramEnd"/>
            <w:r w:rsidRPr="005A073B">
              <w:rPr>
                <w:color w:val="404040"/>
              </w:rPr>
              <w:t xml:space="preserve"> and presentations</w:t>
            </w:r>
          </w:p>
        </w:tc>
        <w:tc>
          <w:tcPr>
            <w:tcW w:w="1559" w:type="dxa"/>
            <w:shd w:val="clear" w:color="auto" w:fill="auto"/>
            <w:vAlign w:val="center"/>
          </w:tcPr>
          <w:p w14:paraId="1E7E8011" w14:textId="77777777" w:rsidR="001E1953" w:rsidRPr="00C771F0" w:rsidRDefault="001E1953" w:rsidP="00C771F0">
            <w:pPr>
              <w:spacing w:after="0"/>
              <w:rPr>
                <w:szCs w:val="20"/>
              </w:rPr>
            </w:pPr>
          </w:p>
        </w:tc>
        <w:tc>
          <w:tcPr>
            <w:tcW w:w="2807" w:type="dxa"/>
            <w:shd w:val="clear" w:color="auto" w:fill="auto"/>
            <w:vAlign w:val="center"/>
          </w:tcPr>
          <w:p w14:paraId="7603D06F" w14:textId="77777777" w:rsidR="001E1953" w:rsidRPr="00C771F0" w:rsidRDefault="00F3221F" w:rsidP="00C771F0">
            <w:pPr>
              <w:tabs>
                <w:tab w:val="center" w:pos="4153"/>
                <w:tab w:val="left" w:pos="4536"/>
                <w:tab w:val="right" w:pos="8306"/>
              </w:tabs>
              <w:spacing w:after="0"/>
              <w:rPr>
                <w:rFonts w:cs="Arial"/>
                <w:szCs w:val="20"/>
              </w:rPr>
            </w:pPr>
            <w:r>
              <w:rPr>
                <w:rFonts w:cs="Arial"/>
                <w:szCs w:val="20"/>
              </w:rPr>
              <w:t>Interview</w:t>
            </w:r>
          </w:p>
        </w:tc>
      </w:tr>
      <w:tr w:rsidR="0020234F" w:rsidRPr="00C771F0" w14:paraId="6A283D85" w14:textId="77777777" w:rsidTr="00F3221F">
        <w:trPr>
          <w:trHeight w:val="510"/>
        </w:trPr>
        <w:tc>
          <w:tcPr>
            <w:tcW w:w="5132" w:type="dxa"/>
            <w:shd w:val="clear" w:color="auto" w:fill="auto"/>
            <w:vAlign w:val="center"/>
          </w:tcPr>
          <w:p w14:paraId="0179F9A8" w14:textId="77777777" w:rsidR="0020234F" w:rsidRPr="00211CEA" w:rsidRDefault="00F3221F" w:rsidP="00D07FB3">
            <w:pPr>
              <w:rPr>
                <w:sz w:val="22"/>
              </w:rPr>
            </w:pPr>
            <w:r w:rsidRPr="005A073B">
              <w:rPr>
                <w:color w:val="404040"/>
              </w:rPr>
              <w:t>Excellent knowledge of creative design principles – showing good creative appreciation and an ability to recommend direction</w:t>
            </w:r>
          </w:p>
        </w:tc>
        <w:tc>
          <w:tcPr>
            <w:tcW w:w="1559" w:type="dxa"/>
            <w:shd w:val="clear" w:color="auto" w:fill="auto"/>
            <w:vAlign w:val="center"/>
          </w:tcPr>
          <w:p w14:paraId="3F6B5F06" w14:textId="77777777" w:rsidR="0020234F" w:rsidRPr="00C771F0" w:rsidRDefault="0020234F" w:rsidP="00C771F0">
            <w:pPr>
              <w:spacing w:after="0"/>
              <w:rPr>
                <w:szCs w:val="20"/>
              </w:rPr>
            </w:pPr>
          </w:p>
        </w:tc>
        <w:tc>
          <w:tcPr>
            <w:tcW w:w="2807" w:type="dxa"/>
            <w:shd w:val="clear" w:color="auto" w:fill="auto"/>
            <w:vAlign w:val="center"/>
          </w:tcPr>
          <w:p w14:paraId="15293D7A" w14:textId="77777777" w:rsidR="0020234F" w:rsidRPr="00C771F0" w:rsidRDefault="00F3221F" w:rsidP="00C771F0">
            <w:pPr>
              <w:tabs>
                <w:tab w:val="center" w:pos="4153"/>
                <w:tab w:val="left" w:pos="4536"/>
                <w:tab w:val="right" w:pos="8306"/>
              </w:tabs>
              <w:spacing w:after="0"/>
              <w:rPr>
                <w:rFonts w:cs="Arial"/>
                <w:szCs w:val="20"/>
              </w:rPr>
            </w:pPr>
            <w:r>
              <w:rPr>
                <w:rFonts w:cs="Arial"/>
                <w:szCs w:val="20"/>
              </w:rPr>
              <w:t>Interview</w:t>
            </w:r>
          </w:p>
        </w:tc>
      </w:tr>
      <w:tr w:rsidR="001E1953" w:rsidRPr="00C771F0" w14:paraId="1CBE0D04" w14:textId="77777777" w:rsidTr="00F3221F">
        <w:trPr>
          <w:trHeight w:val="510"/>
        </w:trPr>
        <w:tc>
          <w:tcPr>
            <w:tcW w:w="5132" w:type="dxa"/>
            <w:shd w:val="clear" w:color="auto" w:fill="auto"/>
            <w:vAlign w:val="center"/>
          </w:tcPr>
          <w:p w14:paraId="24CD0D1B" w14:textId="77777777" w:rsidR="001E1953" w:rsidRPr="00211CEA" w:rsidRDefault="00F3221F" w:rsidP="00D07FB3">
            <w:pPr>
              <w:rPr>
                <w:sz w:val="22"/>
              </w:rPr>
            </w:pPr>
            <w:r w:rsidRPr="005A073B">
              <w:rPr>
                <w:color w:val="404040"/>
              </w:rPr>
              <w:t>Good production awareness with experience of all forms of print and cost management and efficiencies</w:t>
            </w:r>
          </w:p>
        </w:tc>
        <w:tc>
          <w:tcPr>
            <w:tcW w:w="1559" w:type="dxa"/>
            <w:shd w:val="clear" w:color="auto" w:fill="auto"/>
            <w:vAlign w:val="center"/>
          </w:tcPr>
          <w:p w14:paraId="697C8CF6" w14:textId="77777777" w:rsidR="001E1953" w:rsidRPr="00C771F0" w:rsidRDefault="001E1953" w:rsidP="00C771F0">
            <w:pPr>
              <w:spacing w:after="0"/>
              <w:rPr>
                <w:szCs w:val="20"/>
              </w:rPr>
            </w:pPr>
          </w:p>
        </w:tc>
        <w:tc>
          <w:tcPr>
            <w:tcW w:w="2807" w:type="dxa"/>
            <w:shd w:val="clear" w:color="auto" w:fill="auto"/>
            <w:vAlign w:val="center"/>
          </w:tcPr>
          <w:p w14:paraId="6A38B67F" w14:textId="77777777" w:rsidR="001E1953" w:rsidRPr="00C771F0" w:rsidRDefault="00F3221F" w:rsidP="00C771F0">
            <w:pPr>
              <w:tabs>
                <w:tab w:val="center" w:pos="4153"/>
                <w:tab w:val="left" w:pos="4536"/>
                <w:tab w:val="right" w:pos="8306"/>
              </w:tabs>
              <w:spacing w:after="0"/>
              <w:rPr>
                <w:rFonts w:cs="Arial"/>
                <w:szCs w:val="20"/>
              </w:rPr>
            </w:pPr>
            <w:r>
              <w:rPr>
                <w:rFonts w:cs="Arial"/>
                <w:szCs w:val="20"/>
              </w:rPr>
              <w:t>Interview</w:t>
            </w:r>
          </w:p>
        </w:tc>
      </w:tr>
      <w:tr w:rsidR="001E1953" w:rsidRPr="00C771F0" w14:paraId="0E6063FF" w14:textId="77777777" w:rsidTr="00F3221F">
        <w:trPr>
          <w:trHeight w:val="510"/>
        </w:trPr>
        <w:tc>
          <w:tcPr>
            <w:tcW w:w="5132" w:type="dxa"/>
            <w:shd w:val="clear" w:color="auto" w:fill="auto"/>
            <w:vAlign w:val="center"/>
          </w:tcPr>
          <w:p w14:paraId="2CB0C0EA" w14:textId="77777777" w:rsidR="001E1953" w:rsidRPr="00211CEA" w:rsidRDefault="00F3221F" w:rsidP="00D07FB3">
            <w:pPr>
              <w:rPr>
                <w:sz w:val="22"/>
              </w:rPr>
            </w:pPr>
            <w:r w:rsidRPr="005A073B">
              <w:rPr>
                <w:color w:val="404040"/>
              </w:rPr>
              <w:t>Excellent project management skills, with the ability to manage many different marketing projects simultaneously and manage priorities accordingly</w:t>
            </w:r>
          </w:p>
        </w:tc>
        <w:tc>
          <w:tcPr>
            <w:tcW w:w="1559" w:type="dxa"/>
            <w:shd w:val="clear" w:color="auto" w:fill="auto"/>
            <w:vAlign w:val="center"/>
          </w:tcPr>
          <w:p w14:paraId="13E59678" w14:textId="77777777" w:rsidR="001E1953" w:rsidRPr="00C771F0" w:rsidRDefault="001E1953" w:rsidP="00C771F0">
            <w:pPr>
              <w:spacing w:after="0"/>
              <w:rPr>
                <w:szCs w:val="20"/>
              </w:rPr>
            </w:pPr>
          </w:p>
        </w:tc>
        <w:tc>
          <w:tcPr>
            <w:tcW w:w="2807" w:type="dxa"/>
            <w:shd w:val="clear" w:color="auto" w:fill="auto"/>
            <w:vAlign w:val="center"/>
          </w:tcPr>
          <w:p w14:paraId="69CA3BAE" w14:textId="77777777" w:rsidR="001E1953" w:rsidRPr="00C771F0" w:rsidRDefault="00F3221F" w:rsidP="00C771F0">
            <w:pPr>
              <w:tabs>
                <w:tab w:val="center" w:pos="4153"/>
                <w:tab w:val="left" w:pos="4536"/>
                <w:tab w:val="right" w:pos="8306"/>
              </w:tabs>
              <w:spacing w:after="0"/>
              <w:rPr>
                <w:rFonts w:cs="Arial"/>
                <w:szCs w:val="20"/>
              </w:rPr>
            </w:pPr>
            <w:r>
              <w:rPr>
                <w:rFonts w:cs="Arial"/>
                <w:szCs w:val="20"/>
              </w:rPr>
              <w:t>Interview</w:t>
            </w:r>
          </w:p>
        </w:tc>
      </w:tr>
      <w:tr w:rsidR="001E1953" w:rsidRPr="00C771F0" w14:paraId="20C1DD6D" w14:textId="77777777" w:rsidTr="00F3221F">
        <w:trPr>
          <w:trHeight w:val="510"/>
        </w:trPr>
        <w:tc>
          <w:tcPr>
            <w:tcW w:w="5132" w:type="dxa"/>
            <w:shd w:val="clear" w:color="auto" w:fill="auto"/>
            <w:vAlign w:val="center"/>
          </w:tcPr>
          <w:p w14:paraId="22E8E2B0" w14:textId="77777777" w:rsidR="001E1953" w:rsidRPr="00211CEA" w:rsidRDefault="00F3221F" w:rsidP="00D07FB3">
            <w:pPr>
              <w:rPr>
                <w:sz w:val="22"/>
              </w:rPr>
            </w:pPr>
            <w:r w:rsidRPr="005A073B">
              <w:rPr>
                <w:color w:val="404040"/>
              </w:rPr>
              <w:t>Good problem solving, influencing and negotiation skills</w:t>
            </w:r>
          </w:p>
        </w:tc>
        <w:tc>
          <w:tcPr>
            <w:tcW w:w="1559" w:type="dxa"/>
            <w:shd w:val="clear" w:color="auto" w:fill="auto"/>
            <w:vAlign w:val="center"/>
          </w:tcPr>
          <w:p w14:paraId="5B4D447D" w14:textId="77777777" w:rsidR="001E1953" w:rsidRPr="00C771F0" w:rsidRDefault="001E1953" w:rsidP="00C771F0">
            <w:pPr>
              <w:spacing w:after="0"/>
              <w:rPr>
                <w:szCs w:val="20"/>
              </w:rPr>
            </w:pPr>
          </w:p>
        </w:tc>
        <w:tc>
          <w:tcPr>
            <w:tcW w:w="2807" w:type="dxa"/>
            <w:shd w:val="clear" w:color="auto" w:fill="auto"/>
            <w:vAlign w:val="center"/>
          </w:tcPr>
          <w:p w14:paraId="3E496559" w14:textId="77777777" w:rsidR="001E1953" w:rsidRPr="00C771F0" w:rsidRDefault="00F3221F" w:rsidP="00C771F0">
            <w:pPr>
              <w:tabs>
                <w:tab w:val="center" w:pos="4153"/>
                <w:tab w:val="left" w:pos="4536"/>
                <w:tab w:val="right" w:pos="8306"/>
              </w:tabs>
              <w:spacing w:after="0"/>
              <w:rPr>
                <w:rFonts w:cs="Arial"/>
                <w:szCs w:val="20"/>
              </w:rPr>
            </w:pPr>
            <w:r>
              <w:rPr>
                <w:rFonts w:cs="Arial"/>
                <w:szCs w:val="20"/>
              </w:rPr>
              <w:t>Interview</w:t>
            </w:r>
          </w:p>
        </w:tc>
      </w:tr>
      <w:tr w:rsidR="001E1953" w:rsidRPr="00C771F0" w14:paraId="704BC72B" w14:textId="77777777" w:rsidTr="00F3221F">
        <w:trPr>
          <w:trHeight w:val="510"/>
        </w:trPr>
        <w:tc>
          <w:tcPr>
            <w:tcW w:w="5132" w:type="dxa"/>
            <w:shd w:val="clear" w:color="auto" w:fill="auto"/>
            <w:vAlign w:val="center"/>
          </w:tcPr>
          <w:p w14:paraId="48586D1F" w14:textId="77777777" w:rsidR="001E1953" w:rsidRPr="00211CEA" w:rsidRDefault="00F3221F" w:rsidP="00D07FB3">
            <w:pPr>
              <w:rPr>
                <w:sz w:val="22"/>
              </w:rPr>
            </w:pPr>
            <w:r>
              <w:rPr>
                <w:color w:val="404040"/>
              </w:rPr>
              <w:t xml:space="preserve">Effectively establish and report against KPIs which measure success, </w:t>
            </w:r>
            <w:proofErr w:type="gramStart"/>
            <w:r>
              <w:rPr>
                <w:color w:val="404040"/>
              </w:rPr>
              <w:t>impact</w:t>
            </w:r>
            <w:proofErr w:type="gramEnd"/>
            <w:r>
              <w:rPr>
                <w:color w:val="404040"/>
              </w:rPr>
              <w:t xml:space="preserve"> and effectiveness</w:t>
            </w:r>
          </w:p>
        </w:tc>
        <w:tc>
          <w:tcPr>
            <w:tcW w:w="1559" w:type="dxa"/>
            <w:shd w:val="clear" w:color="auto" w:fill="auto"/>
            <w:vAlign w:val="center"/>
          </w:tcPr>
          <w:p w14:paraId="035F25E4" w14:textId="77777777" w:rsidR="001E1953" w:rsidRPr="00C771F0" w:rsidRDefault="001E1953" w:rsidP="00C771F0">
            <w:pPr>
              <w:spacing w:after="0"/>
              <w:rPr>
                <w:szCs w:val="20"/>
              </w:rPr>
            </w:pPr>
          </w:p>
        </w:tc>
        <w:tc>
          <w:tcPr>
            <w:tcW w:w="2807" w:type="dxa"/>
            <w:shd w:val="clear" w:color="auto" w:fill="auto"/>
            <w:vAlign w:val="center"/>
          </w:tcPr>
          <w:p w14:paraId="743D5751" w14:textId="77777777" w:rsidR="001E1953" w:rsidRPr="00C771F0" w:rsidRDefault="00F3221F" w:rsidP="00C771F0">
            <w:pPr>
              <w:tabs>
                <w:tab w:val="center" w:pos="4153"/>
                <w:tab w:val="left" w:pos="4536"/>
                <w:tab w:val="right" w:pos="8306"/>
              </w:tabs>
              <w:spacing w:after="0"/>
              <w:rPr>
                <w:rFonts w:cs="Arial"/>
                <w:szCs w:val="20"/>
              </w:rPr>
            </w:pPr>
            <w:r>
              <w:rPr>
                <w:rFonts w:cs="Arial"/>
                <w:szCs w:val="20"/>
              </w:rPr>
              <w:t>Interview</w:t>
            </w:r>
          </w:p>
        </w:tc>
      </w:tr>
      <w:tr w:rsidR="001E1953" w:rsidRPr="00C771F0" w14:paraId="69B0594C" w14:textId="77777777" w:rsidTr="00F3221F">
        <w:trPr>
          <w:trHeight w:val="510"/>
        </w:trPr>
        <w:tc>
          <w:tcPr>
            <w:tcW w:w="5132" w:type="dxa"/>
            <w:shd w:val="clear" w:color="auto" w:fill="auto"/>
            <w:vAlign w:val="center"/>
          </w:tcPr>
          <w:p w14:paraId="2624A97E" w14:textId="77777777" w:rsidR="001E1953" w:rsidRPr="00211CEA" w:rsidRDefault="00B60C08" w:rsidP="00D07FB3">
            <w:pPr>
              <w:rPr>
                <w:sz w:val="22"/>
              </w:rPr>
            </w:pPr>
            <w:r>
              <w:t>Positive attitude with a flexible and agile approach to work</w:t>
            </w:r>
          </w:p>
        </w:tc>
        <w:tc>
          <w:tcPr>
            <w:tcW w:w="1559" w:type="dxa"/>
            <w:shd w:val="clear" w:color="auto" w:fill="auto"/>
            <w:vAlign w:val="center"/>
          </w:tcPr>
          <w:p w14:paraId="67871DC3" w14:textId="77777777" w:rsidR="001E1953" w:rsidRPr="00C771F0" w:rsidRDefault="00F3221F" w:rsidP="00C771F0">
            <w:pPr>
              <w:spacing w:after="0"/>
              <w:rPr>
                <w:szCs w:val="20"/>
              </w:rPr>
            </w:pPr>
            <w:r>
              <w:rPr>
                <w:szCs w:val="20"/>
              </w:rPr>
              <w:t>Essential</w:t>
            </w:r>
          </w:p>
        </w:tc>
        <w:tc>
          <w:tcPr>
            <w:tcW w:w="2807" w:type="dxa"/>
            <w:shd w:val="clear" w:color="auto" w:fill="auto"/>
            <w:vAlign w:val="center"/>
          </w:tcPr>
          <w:p w14:paraId="458DBD9F" w14:textId="77777777" w:rsidR="001E1953" w:rsidRPr="00C771F0" w:rsidRDefault="00F3221F" w:rsidP="00C771F0">
            <w:pPr>
              <w:tabs>
                <w:tab w:val="center" w:pos="4153"/>
                <w:tab w:val="left" w:pos="4536"/>
                <w:tab w:val="right" w:pos="8306"/>
              </w:tabs>
              <w:spacing w:after="0"/>
              <w:rPr>
                <w:rFonts w:cs="Arial"/>
                <w:szCs w:val="20"/>
              </w:rPr>
            </w:pPr>
            <w:r>
              <w:rPr>
                <w:rFonts w:cs="Arial"/>
                <w:szCs w:val="20"/>
              </w:rPr>
              <w:t>Interview</w:t>
            </w:r>
          </w:p>
        </w:tc>
      </w:tr>
      <w:tr w:rsidR="0020234F" w:rsidRPr="00C771F0" w14:paraId="5B0141B5" w14:textId="77777777" w:rsidTr="00F3221F">
        <w:trPr>
          <w:trHeight w:val="510"/>
        </w:trPr>
        <w:tc>
          <w:tcPr>
            <w:tcW w:w="5132" w:type="dxa"/>
            <w:shd w:val="clear" w:color="auto" w:fill="auto"/>
          </w:tcPr>
          <w:p w14:paraId="2D5E9EF6" w14:textId="77777777" w:rsidR="0020234F" w:rsidRPr="00211CEA" w:rsidRDefault="00B60C08" w:rsidP="00D07FB3">
            <w:pPr>
              <w:rPr>
                <w:sz w:val="22"/>
              </w:rPr>
            </w:pPr>
            <w:r>
              <w:t>Organised, calm, and professional; ability to work under pressure, delivering to tight deadlines and budgets</w:t>
            </w:r>
          </w:p>
        </w:tc>
        <w:tc>
          <w:tcPr>
            <w:tcW w:w="1559" w:type="dxa"/>
            <w:shd w:val="clear" w:color="auto" w:fill="auto"/>
            <w:vAlign w:val="center"/>
          </w:tcPr>
          <w:p w14:paraId="220521DB" w14:textId="77777777" w:rsidR="0020234F" w:rsidRPr="00C771F0" w:rsidRDefault="00B60C08" w:rsidP="00C771F0">
            <w:pPr>
              <w:spacing w:after="0"/>
              <w:rPr>
                <w:szCs w:val="20"/>
              </w:rPr>
            </w:pPr>
            <w:r>
              <w:rPr>
                <w:szCs w:val="20"/>
              </w:rPr>
              <w:t>Essential</w:t>
            </w:r>
          </w:p>
        </w:tc>
        <w:tc>
          <w:tcPr>
            <w:tcW w:w="2807" w:type="dxa"/>
            <w:shd w:val="clear" w:color="auto" w:fill="auto"/>
            <w:vAlign w:val="center"/>
          </w:tcPr>
          <w:p w14:paraId="39F083E9" w14:textId="77777777" w:rsidR="0020234F" w:rsidRPr="00C771F0" w:rsidRDefault="00F3221F" w:rsidP="00C771F0">
            <w:pPr>
              <w:tabs>
                <w:tab w:val="center" w:pos="4153"/>
                <w:tab w:val="left" w:pos="4536"/>
                <w:tab w:val="right" w:pos="8306"/>
              </w:tabs>
              <w:spacing w:after="0"/>
              <w:rPr>
                <w:rFonts w:cs="Arial"/>
                <w:szCs w:val="20"/>
              </w:rPr>
            </w:pPr>
            <w:r>
              <w:rPr>
                <w:rFonts w:cs="Arial"/>
                <w:szCs w:val="20"/>
              </w:rPr>
              <w:t>Interview</w:t>
            </w:r>
          </w:p>
        </w:tc>
      </w:tr>
      <w:tr w:rsidR="0020234F" w:rsidRPr="00C771F0" w14:paraId="5D9D7BFF" w14:textId="77777777" w:rsidTr="00F3221F">
        <w:trPr>
          <w:trHeight w:val="510"/>
        </w:trPr>
        <w:tc>
          <w:tcPr>
            <w:tcW w:w="5132" w:type="dxa"/>
            <w:shd w:val="clear" w:color="auto" w:fill="auto"/>
          </w:tcPr>
          <w:p w14:paraId="5A42A235" w14:textId="77777777" w:rsidR="0020234F" w:rsidRPr="00211CEA" w:rsidRDefault="00B60C08" w:rsidP="00D07FB3">
            <w:pPr>
              <w:rPr>
                <w:sz w:val="22"/>
              </w:rPr>
            </w:pPr>
            <w:r>
              <w:t xml:space="preserve">Self-motivated, </w:t>
            </w:r>
            <w:proofErr w:type="gramStart"/>
            <w:r>
              <w:t>tenacious</w:t>
            </w:r>
            <w:proofErr w:type="gramEnd"/>
            <w:r>
              <w:t xml:space="preserve"> and focused on delivery</w:t>
            </w:r>
          </w:p>
        </w:tc>
        <w:tc>
          <w:tcPr>
            <w:tcW w:w="1559" w:type="dxa"/>
            <w:shd w:val="clear" w:color="auto" w:fill="auto"/>
            <w:vAlign w:val="center"/>
          </w:tcPr>
          <w:p w14:paraId="4955A2D8" w14:textId="77777777" w:rsidR="0020234F" w:rsidRPr="00C771F0" w:rsidRDefault="00B60C08" w:rsidP="00C771F0">
            <w:pPr>
              <w:spacing w:after="0"/>
              <w:rPr>
                <w:szCs w:val="20"/>
              </w:rPr>
            </w:pPr>
            <w:r>
              <w:rPr>
                <w:szCs w:val="20"/>
              </w:rPr>
              <w:t>Essential</w:t>
            </w:r>
          </w:p>
        </w:tc>
        <w:tc>
          <w:tcPr>
            <w:tcW w:w="2807" w:type="dxa"/>
            <w:shd w:val="clear" w:color="auto" w:fill="auto"/>
            <w:vAlign w:val="center"/>
          </w:tcPr>
          <w:p w14:paraId="75551F44" w14:textId="77777777" w:rsidR="0020234F" w:rsidRPr="00C771F0" w:rsidRDefault="00F3221F" w:rsidP="00C771F0">
            <w:pPr>
              <w:tabs>
                <w:tab w:val="center" w:pos="4153"/>
                <w:tab w:val="left" w:pos="4536"/>
                <w:tab w:val="right" w:pos="8306"/>
              </w:tabs>
              <w:spacing w:after="0"/>
              <w:rPr>
                <w:rFonts w:cs="Arial"/>
                <w:szCs w:val="20"/>
              </w:rPr>
            </w:pPr>
            <w:r>
              <w:rPr>
                <w:rFonts w:cs="Arial"/>
                <w:szCs w:val="20"/>
              </w:rPr>
              <w:t>Interview</w:t>
            </w:r>
          </w:p>
        </w:tc>
      </w:tr>
      <w:tr w:rsidR="0020234F" w:rsidRPr="00C771F0" w14:paraId="67AF32E6" w14:textId="77777777" w:rsidTr="00F3221F">
        <w:trPr>
          <w:trHeight w:val="510"/>
        </w:trPr>
        <w:tc>
          <w:tcPr>
            <w:tcW w:w="5132" w:type="dxa"/>
            <w:shd w:val="clear" w:color="auto" w:fill="auto"/>
          </w:tcPr>
          <w:p w14:paraId="7DAACF0F" w14:textId="77777777" w:rsidR="0020234F" w:rsidRPr="00211CEA" w:rsidRDefault="00B60C08" w:rsidP="00D07FB3">
            <w:pPr>
              <w:rPr>
                <w:sz w:val="22"/>
              </w:rPr>
            </w:pPr>
            <w:r>
              <w:t>Personable and able to work within many teams, good team player</w:t>
            </w:r>
          </w:p>
        </w:tc>
        <w:tc>
          <w:tcPr>
            <w:tcW w:w="1559" w:type="dxa"/>
            <w:shd w:val="clear" w:color="auto" w:fill="auto"/>
            <w:vAlign w:val="center"/>
          </w:tcPr>
          <w:p w14:paraId="1CD66218" w14:textId="77777777" w:rsidR="0020234F" w:rsidRPr="00C771F0" w:rsidRDefault="00B60C08" w:rsidP="00C771F0">
            <w:pPr>
              <w:spacing w:after="0"/>
              <w:rPr>
                <w:szCs w:val="20"/>
              </w:rPr>
            </w:pPr>
            <w:r>
              <w:rPr>
                <w:szCs w:val="20"/>
              </w:rPr>
              <w:t>Essential</w:t>
            </w:r>
          </w:p>
        </w:tc>
        <w:tc>
          <w:tcPr>
            <w:tcW w:w="2807" w:type="dxa"/>
            <w:shd w:val="clear" w:color="auto" w:fill="auto"/>
            <w:vAlign w:val="center"/>
          </w:tcPr>
          <w:p w14:paraId="677DFF12" w14:textId="77777777" w:rsidR="0020234F" w:rsidRPr="00C771F0" w:rsidRDefault="00F3221F" w:rsidP="00C771F0">
            <w:pPr>
              <w:tabs>
                <w:tab w:val="center" w:pos="4153"/>
                <w:tab w:val="left" w:pos="4536"/>
                <w:tab w:val="right" w:pos="8306"/>
              </w:tabs>
              <w:spacing w:after="0"/>
              <w:rPr>
                <w:rFonts w:cs="Arial"/>
                <w:szCs w:val="20"/>
              </w:rPr>
            </w:pPr>
            <w:r>
              <w:rPr>
                <w:rFonts w:cs="Arial"/>
                <w:szCs w:val="20"/>
              </w:rPr>
              <w:t>Interview</w:t>
            </w:r>
          </w:p>
        </w:tc>
      </w:tr>
      <w:tr w:rsidR="0020234F" w:rsidRPr="00C771F0" w14:paraId="2A913955" w14:textId="77777777" w:rsidTr="00F3221F">
        <w:trPr>
          <w:trHeight w:val="510"/>
        </w:trPr>
        <w:tc>
          <w:tcPr>
            <w:tcW w:w="5132" w:type="dxa"/>
            <w:shd w:val="clear" w:color="auto" w:fill="auto"/>
          </w:tcPr>
          <w:p w14:paraId="210A568F" w14:textId="77777777" w:rsidR="0020234F" w:rsidRPr="00211CEA" w:rsidRDefault="00B60C08" w:rsidP="00B60C08">
            <w:pPr>
              <w:rPr>
                <w:sz w:val="22"/>
              </w:rPr>
            </w:pPr>
            <w:r>
              <w:t>Passionate about Charity marketing</w:t>
            </w:r>
          </w:p>
        </w:tc>
        <w:tc>
          <w:tcPr>
            <w:tcW w:w="1559" w:type="dxa"/>
            <w:shd w:val="clear" w:color="auto" w:fill="auto"/>
            <w:vAlign w:val="center"/>
          </w:tcPr>
          <w:p w14:paraId="24A77FB9" w14:textId="77777777" w:rsidR="0020234F" w:rsidRPr="00C771F0" w:rsidRDefault="00B60C08" w:rsidP="00C771F0">
            <w:pPr>
              <w:spacing w:after="0"/>
              <w:rPr>
                <w:szCs w:val="20"/>
              </w:rPr>
            </w:pPr>
            <w:r>
              <w:rPr>
                <w:szCs w:val="20"/>
              </w:rPr>
              <w:t>Essential</w:t>
            </w:r>
          </w:p>
        </w:tc>
        <w:tc>
          <w:tcPr>
            <w:tcW w:w="2807" w:type="dxa"/>
            <w:shd w:val="clear" w:color="auto" w:fill="auto"/>
            <w:vAlign w:val="center"/>
          </w:tcPr>
          <w:p w14:paraId="48DB9288" w14:textId="77777777" w:rsidR="0020234F" w:rsidRPr="00C771F0" w:rsidRDefault="00F3221F" w:rsidP="00C771F0">
            <w:pPr>
              <w:tabs>
                <w:tab w:val="center" w:pos="4153"/>
                <w:tab w:val="left" w:pos="4536"/>
                <w:tab w:val="right" w:pos="8306"/>
              </w:tabs>
              <w:spacing w:after="0"/>
              <w:rPr>
                <w:rFonts w:cs="Arial"/>
                <w:szCs w:val="20"/>
              </w:rPr>
            </w:pPr>
            <w:r>
              <w:rPr>
                <w:rFonts w:cs="Arial"/>
                <w:szCs w:val="20"/>
              </w:rPr>
              <w:t>Interview</w:t>
            </w:r>
          </w:p>
        </w:tc>
      </w:tr>
    </w:tbl>
    <w:p w14:paraId="20514820" w14:textId="77777777" w:rsidR="00C771F0" w:rsidRDefault="00C771F0" w:rsidP="001E1953">
      <w:r w:rsidRPr="00C771F0">
        <w:br/>
        <w:t xml:space="preserve">The above attributes have been identified by management to be necessary for this </w:t>
      </w:r>
      <w:proofErr w:type="gramStart"/>
      <w:r w:rsidRPr="00C771F0">
        <w:t>post, and</w:t>
      </w:r>
      <w:proofErr w:type="gramEnd"/>
      <w:r w:rsidRPr="00C771F0">
        <w:t xml:space="preserve"> will be used when short listing applicants for interview.</w:t>
      </w:r>
    </w:p>
    <w:sectPr w:rsidR="00C771F0" w:rsidSect="00965CC9">
      <w:headerReference w:type="default" r:id="rId12"/>
      <w:headerReference w:type="first" r:id="rId13"/>
      <w:footerReference w:type="first" r:id="rId14"/>
      <w:pgSz w:w="11906" w:h="16838" w:code="9"/>
      <w:pgMar w:top="1418" w:right="851" w:bottom="567" w:left="1701"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E490C" w14:textId="77777777" w:rsidR="003F13B9" w:rsidRDefault="003F13B9">
      <w:r>
        <w:separator/>
      </w:r>
    </w:p>
  </w:endnote>
  <w:endnote w:type="continuationSeparator" w:id="0">
    <w:p w14:paraId="257DB6FF" w14:textId="77777777" w:rsidR="003F13B9" w:rsidRDefault="003F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altName w:val="Century Gothic"/>
    <w:charset w:val="00"/>
    <w:family w:val="swiss"/>
    <w:pitch w:val="variable"/>
    <w:sig w:usb0="00000001"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F091" w14:textId="77777777" w:rsidR="00423337" w:rsidRDefault="00423337">
    <w:pPr>
      <w:pStyle w:val="Footer"/>
    </w:pPr>
  </w:p>
  <w:p w14:paraId="5406A425" w14:textId="77777777" w:rsidR="00423337" w:rsidRDefault="00423337">
    <w:pPr>
      <w:pStyle w:val="Footer"/>
    </w:pPr>
  </w:p>
  <w:p w14:paraId="1DD4057F" w14:textId="77777777" w:rsidR="00423337" w:rsidRDefault="00423337">
    <w:pPr>
      <w:pStyle w:val="Footer"/>
    </w:pPr>
  </w:p>
  <w:p w14:paraId="69E39BBF" w14:textId="77777777" w:rsidR="00423337" w:rsidRDefault="00423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D43C3" w14:textId="77777777" w:rsidR="003F13B9" w:rsidRDefault="003F13B9">
      <w:r>
        <w:separator/>
      </w:r>
    </w:p>
  </w:footnote>
  <w:footnote w:type="continuationSeparator" w:id="0">
    <w:p w14:paraId="7654019A" w14:textId="77777777" w:rsidR="003F13B9" w:rsidRDefault="003F1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ADB8" w14:textId="77777777" w:rsidR="00423337" w:rsidRPr="0047123F" w:rsidRDefault="00423337" w:rsidP="0047123F">
    <w:pPr>
      <w:tabs>
        <w:tab w:val="left" w:pos="4536"/>
      </w:tabs>
      <w:ind w:right="-151"/>
      <w:rPr>
        <w:szCs w:val="24"/>
      </w:rPr>
    </w:pPr>
    <w:r>
      <w:rPr>
        <w:noProof/>
      </w:rPr>
      <mc:AlternateContent>
        <mc:Choice Requires="wps">
          <w:drawing>
            <wp:anchor distT="0" distB="0" distL="114300" distR="114300" simplePos="0" relativeHeight="251657728" behindDoc="0" locked="0" layoutInCell="1" allowOverlap="1" wp14:anchorId="0917EBA1" wp14:editId="75B7368F">
              <wp:simplePos x="0" y="0"/>
              <wp:positionH relativeFrom="column">
                <wp:posOffset>5530215</wp:posOffset>
              </wp:positionH>
              <wp:positionV relativeFrom="paragraph">
                <wp:posOffset>24130</wp:posOffset>
              </wp:positionV>
              <wp:extent cx="50165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BFBE5" w14:textId="77777777" w:rsidR="00423337" w:rsidRPr="00B665BC" w:rsidRDefault="00423337" w:rsidP="00191004">
                          <w:pPr>
                            <w:jc w:val="right"/>
                            <w:rPr>
                              <w:sz w:val="16"/>
                              <w:szCs w:val="16"/>
                            </w:rPr>
                          </w:pPr>
                          <w:r w:rsidRPr="00B665BC">
                            <w:rPr>
                              <w:sz w:val="16"/>
                              <w:szCs w:val="16"/>
                            </w:rPr>
                            <w:fldChar w:fldCharType="begin"/>
                          </w:r>
                          <w:r w:rsidRPr="00B665BC">
                            <w:rPr>
                              <w:sz w:val="16"/>
                              <w:szCs w:val="16"/>
                            </w:rPr>
                            <w:instrText xml:space="preserve"> PAGE   \* MERGEFORMAT </w:instrText>
                          </w:r>
                          <w:r w:rsidRPr="00B665BC">
                            <w:rPr>
                              <w:sz w:val="16"/>
                              <w:szCs w:val="16"/>
                            </w:rPr>
                            <w:fldChar w:fldCharType="separate"/>
                          </w:r>
                          <w:r w:rsidR="007B372D">
                            <w:rPr>
                              <w:noProof/>
                              <w:sz w:val="16"/>
                              <w:szCs w:val="16"/>
                            </w:rPr>
                            <w:t>6</w:t>
                          </w:r>
                          <w:r w:rsidRPr="00B665BC">
                            <w:rPr>
                              <w:noProof/>
                              <w:sz w:val="16"/>
                              <w:szCs w:val="16"/>
                            </w:rPr>
                            <w:fldChar w:fldCharType="end"/>
                          </w:r>
                          <w:r>
                            <w:rPr>
                              <w:noProof/>
                              <w:sz w:val="16"/>
                              <w:szCs w:val="16"/>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17EBA1" id="_x0000_t202" coordsize="21600,21600" o:spt="202" path="m,l,21600r21600,l21600,xe">
              <v:stroke joinstyle="miter"/>
              <v:path gradientshapeok="t" o:connecttype="rect"/>
            </v:shapetype>
            <v:shape id="Text Box 2" o:spid="_x0000_s1026" type="#_x0000_t202" style="position:absolute;margin-left:435.45pt;margin-top:1.9pt;width:39.5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" filled="f" stroked="f">
              <v:textbox inset="0,0,0,0">
                <w:txbxContent>
                  <w:p w14:paraId="767BFBE5" w14:textId="77777777" w:rsidR="00423337" w:rsidRPr="00B665BC" w:rsidRDefault="00423337" w:rsidP="00191004">
                    <w:pPr>
                      <w:jc w:val="right"/>
                      <w:rPr>
                        <w:sz w:val="16"/>
                        <w:szCs w:val="16"/>
                      </w:rPr>
                    </w:pPr>
                    <w:r w:rsidRPr="00B665BC">
                      <w:rPr>
                        <w:sz w:val="16"/>
                        <w:szCs w:val="16"/>
                      </w:rPr>
                      <w:fldChar w:fldCharType="begin"/>
                    </w:r>
                    <w:r w:rsidRPr="00B665BC">
                      <w:rPr>
                        <w:sz w:val="16"/>
                        <w:szCs w:val="16"/>
                      </w:rPr>
                      <w:instrText xml:space="preserve"> PAGE   \* MERGEFORMAT </w:instrText>
                    </w:r>
                    <w:r w:rsidRPr="00B665BC">
                      <w:rPr>
                        <w:sz w:val="16"/>
                        <w:szCs w:val="16"/>
                      </w:rPr>
                      <w:fldChar w:fldCharType="separate"/>
                    </w:r>
                    <w:r w:rsidR="007B372D">
                      <w:rPr>
                        <w:noProof/>
                        <w:sz w:val="16"/>
                        <w:szCs w:val="16"/>
                      </w:rPr>
                      <w:t>6</w:t>
                    </w:r>
                    <w:r w:rsidRPr="00B665BC">
                      <w:rPr>
                        <w:noProof/>
                        <w:sz w:val="16"/>
                        <w:szCs w:val="16"/>
                      </w:rPr>
                      <w:fldChar w:fldCharType="end"/>
                    </w:r>
                    <w:r>
                      <w:rPr>
                        <w:noProof/>
                        <w:sz w:val="16"/>
                        <w:szCs w:val="16"/>
                      </w:rPr>
                      <w:t xml:space="preserve"> </w:t>
                    </w:r>
                  </w:p>
                </w:txbxContent>
              </v:textbox>
            </v:shape>
          </w:pict>
        </mc:Fallback>
      </mc:AlternateContent>
    </w:r>
    <w:r w:rsidRPr="0047123F">
      <w:rPr>
        <w:szCs w:val="24"/>
      </w:rPr>
      <w:t>THE ROYAL MARSDEN CANCER CHARITY</w:t>
    </w:r>
  </w:p>
  <w:p w14:paraId="4F4F2636" w14:textId="62692B28" w:rsidR="00423337" w:rsidRDefault="00423337" w:rsidP="009F7FAE">
    <w:pPr>
      <w:pStyle w:val="Headertext"/>
      <w:rPr>
        <w:color w:val="3C1A40"/>
      </w:rPr>
    </w:pPr>
    <w:r w:rsidRPr="00B665BC">
      <w:rPr>
        <w:color w:val="3C1A40"/>
      </w:rPr>
      <w:t xml:space="preserve">Job </w:t>
    </w:r>
    <w:r>
      <w:rPr>
        <w:color w:val="3C1A40"/>
      </w:rPr>
      <w:t>description</w:t>
    </w:r>
    <w:r w:rsidRPr="00B665BC">
      <w:rPr>
        <w:color w:val="3C1A40"/>
      </w:rPr>
      <w:t xml:space="preserve">: </w:t>
    </w:r>
    <w:r w:rsidR="00CD673A">
      <w:rPr>
        <w:color w:val="3C1A40"/>
      </w:rPr>
      <w:t xml:space="preserve">Charity </w:t>
    </w:r>
    <w:r w:rsidR="00557FB8">
      <w:rPr>
        <w:color w:val="3C1A40"/>
      </w:rPr>
      <w:t xml:space="preserve">Senior </w:t>
    </w:r>
    <w:r w:rsidR="00CD673A">
      <w:rPr>
        <w:color w:val="3C1A40"/>
      </w:rPr>
      <w:t>Marketing Officer</w:t>
    </w:r>
  </w:p>
  <w:p w14:paraId="2A79D291" w14:textId="77777777" w:rsidR="00423337" w:rsidRPr="00B665BC" w:rsidRDefault="00423337">
    <w:pPr>
      <w:pStyle w:val="Header"/>
      <w:rPr>
        <w:color w:val="3C1A40"/>
        <w:sz w:val="16"/>
        <w:szCs w:val="16"/>
      </w:rPr>
    </w:pPr>
    <w:r>
      <w:rPr>
        <w:noProof/>
      </w:rPr>
      <mc:AlternateContent>
        <mc:Choice Requires="wps">
          <w:drawing>
            <wp:anchor distT="4294967295" distB="4294967295" distL="114300" distR="114300" simplePos="0" relativeHeight="251656704" behindDoc="0" locked="0" layoutInCell="1" allowOverlap="1" wp14:anchorId="10B4F933" wp14:editId="09C8C6B6">
              <wp:simplePos x="0" y="0"/>
              <wp:positionH relativeFrom="column">
                <wp:posOffset>3810</wp:posOffset>
              </wp:positionH>
              <wp:positionV relativeFrom="paragraph">
                <wp:posOffset>57149</wp:posOffset>
              </wp:positionV>
              <wp:extent cx="6035040" cy="0"/>
              <wp:effectExtent l="0" t="0" r="3810" b="0"/>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9525">
                        <a:solidFill>
                          <a:srgbClr val="3C1A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6F012F" id="_x0000_t32" coordsize="21600,21600" o:spt="32" o:oned="t" path="m,l21600,21600e" filled="f">
              <v:path arrowok="t" fillok="f" o:connecttype="none"/>
              <o:lock v:ext="edit" shapetype="t"/>
            </v:shapetype>
            <v:shape id="AutoShape 42" o:spid="_x0000_s1026" type="#_x0000_t32" style="position:absolute;margin-left:.3pt;margin-top:4.5pt;width:475.2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" strokecolor="#3c1a40"/>
          </w:pict>
        </mc:Fallback>
      </mc:AlternateContent>
    </w:r>
  </w:p>
  <w:p w14:paraId="1E8FBC33" w14:textId="77777777" w:rsidR="00423337" w:rsidRDefault="00423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4497" w14:textId="77777777" w:rsidR="00423337" w:rsidRDefault="00423337">
    <w:pPr>
      <w:pStyle w:val="Header"/>
    </w:pPr>
  </w:p>
  <w:p w14:paraId="05183751" w14:textId="77777777" w:rsidR="00423337" w:rsidRDefault="00423337">
    <w:pPr>
      <w:pStyle w:val="Header"/>
    </w:pPr>
  </w:p>
  <w:p w14:paraId="0D0EC578" w14:textId="77777777" w:rsidR="00423337" w:rsidRDefault="00423337">
    <w:pPr>
      <w:pStyle w:val="Header"/>
    </w:pPr>
  </w:p>
  <w:p w14:paraId="0ABA3210" w14:textId="77777777" w:rsidR="00423337" w:rsidRDefault="00423337">
    <w:pPr>
      <w:pStyle w:val="Header"/>
    </w:pPr>
  </w:p>
  <w:p w14:paraId="241F3C66" w14:textId="77777777" w:rsidR="00423337" w:rsidRDefault="00423337">
    <w:pPr>
      <w:pStyle w:val="Header"/>
    </w:pPr>
  </w:p>
  <w:p w14:paraId="5D5CCB73" w14:textId="77777777" w:rsidR="00423337" w:rsidRDefault="00423337">
    <w:pPr>
      <w:pStyle w:val="Header"/>
    </w:pPr>
  </w:p>
  <w:p w14:paraId="4BF5F609" w14:textId="77777777" w:rsidR="00423337" w:rsidRDefault="00423337">
    <w:pPr>
      <w:pStyle w:val="Header"/>
    </w:pPr>
  </w:p>
  <w:p w14:paraId="35EC8964" w14:textId="77777777" w:rsidR="00423337" w:rsidRDefault="00423337">
    <w:pPr>
      <w:pStyle w:val="Header"/>
    </w:pPr>
  </w:p>
  <w:p w14:paraId="4E5F9E2A" w14:textId="77777777" w:rsidR="00423337" w:rsidRDefault="00423337">
    <w:pPr>
      <w:pStyle w:val="Header"/>
    </w:pPr>
  </w:p>
  <w:p w14:paraId="45438D1F" w14:textId="77777777" w:rsidR="00423337" w:rsidRDefault="00423337">
    <w:pPr>
      <w:pStyle w:val="Header"/>
    </w:pPr>
  </w:p>
  <w:p w14:paraId="4B89AC43" w14:textId="77777777" w:rsidR="00423337" w:rsidRDefault="00423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29AFA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FDC14B0"/>
    <w:multiLevelType w:val="multilevel"/>
    <w:tmpl w:val="3D3475E6"/>
    <w:styleLink w:val="11-stylebullets"/>
    <w:lvl w:ilvl="0">
      <w:start w:val="1"/>
      <w:numFmt w:val="decimal"/>
      <w:lvlText w:val="%1."/>
      <w:lvlJc w:val="left"/>
      <w:pPr>
        <w:ind w:left="720" w:hanging="363"/>
      </w:pPr>
      <w:rPr>
        <w:rFonts w:hint="default"/>
      </w:rPr>
    </w:lvl>
    <w:lvl w:ilvl="1">
      <w:start w:val="1"/>
      <w:numFmt w:val="decimal"/>
      <w:lvlText w:val="%1.%2."/>
      <w:lvlJc w:val="left"/>
      <w:pPr>
        <w:ind w:left="1077" w:hanging="363"/>
      </w:pPr>
      <w:rPr>
        <w:rFonts w:ascii="Georgia" w:hAnsi="Georgia" w:hint="default"/>
      </w:rPr>
    </w:lvl>
    <w:lvl w:ilvl="2">
      <w:start w:val="1"/>
      <w:numFmt w:val="decimal"/>
      <w:lvlText w:val="%1.%2.%3."/>
      <w:lvlJc w:val="left"/>
      <w:pPr>
        <w:ind w:left="1434" w:hanging="363"/>
      </w:pPr>
      <w:rPr>
        <w:rFonts w:hint="default"/>
      </w:rPr>
    </w:lvl>
    <w:lvl w:ilvl="3">
      <w:start w:val="1"/>
      <w:numFmt w:val="decimal"/>
      <w:lvlText w:val="%1.%2.%3.%4."/>
      <w:lvlJc w:val="left"/>
      <w:pPr>
        <w:ind w:left="1791" w:hanging="363"/>
      </w:pPr>
      <w:rPr>
        <w:rFonts w:hint="default"/>
      </w:rPr>
    </w:lvl>
    <w:lvl w:ilvl="4">
      <w:start w:val="1"/>
      <w:numFmt w:val="decimal"/>
      <w:lvlText w:val="%1.%2.%3.%4.%5."/>
      <w:lvlJc w:val="left"/>
      <w:pPr>
        <w:ind w:left="2148" w:hanging="363"/>
      </w:pPr>
      <w:rPr>
        <w:rFonts w:hint="default"/>
      </w:rPr>
    </w:lvl>
    <w:lvl w:ilvl="5">
      <w:start w:val="1"/>
      <w:numFmt w:val="decimal"/>
      <w:lvlText w:val="%1.%2.%3.%4.%5.%6."/>
      <w:lvlJc w:val="left"/>
      <w:pPr>
        <w:ind w:left="2505" w:hanging="363"/>
      </w:pPr>
      <w:rPr>
        <w:rFonts w:hint="default"/>
      </w:rPr>
    </w:lvl>
    <w:lvl w:ilvl="6">
      <w:start w:val="1"/>
      <w:numFmt w:val="decimal"/>
      <w:lvlText w:val="%1.%2.%3.%4.%5.%6.%7."/>
      <w:lvlJc w:val="left"/>
      <w:pPr>
        <w:ind w:left="2862" w:hanging="363"/>
      </w:pPr>
      <w:rPr>
        <w:rFonts w:hint="default"/>
      </w:rPr>
    </w:lvl>
    <w:lvl w:ilvl="7">
      <w:start w:val="1"/>
      <w:numFmt w:val="decimal"/>
      <w:lvlText w:val="%1.%2.%3.%4.%5.%6.%7.%8."/>
      <w:lvlJc w:val="left"/>
      <w:pPr>
        <w:ind w:left="3219" w:hanging="363"/>
      </w:pPr>
      <w:rPr>
        <w:rFonts w:hint="default"/>
      </w:rPr>
    </w:lvl>
    <w:lvl w:ilvl="8">
      <w:start w:val="1"/>
      <w:numFmt w:val="decimal"/>
      <w:lvlText w:val="%1.%2.%3.%4.%5.%6.%7.%8.%9."/>
      <w:lvlJc w:val="left"/>
      <w:pPr>
        <w:ind w:left="3576" w:hanging="363"/>
      </w:pPr>
      <w:rPr>
        <w:rFonts w:hint="default"/>
      </w:rPr>
    </w:lvl>
  </w:abstractNum>
  <w:abstractNum w:abstractNumId="2" w15:restartNumberingAfterBreak="0">
    <w:nsid w:val="22124D95"/>
    <w:multiLevelType w:val="hybridMultilevel"/>
    <w:tmpl w:val="930A65FC"/>
    <w:lvl w:ilvl="0" w:tplc="8188C0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9D589C"/>
    <w:multiLevelType w:val="hybridMultilevel"/>
    <w:tmpl w:val="CD62A1BA"/>
    <w:lvl w:ilvl="0" w:tplc="A6604790">
      <w:start w:val="1"/>
      <w:numFmt w:val="bullet"/>
      <w:pStyle w:val="TheRoyalMarsdenBodyBullet"/>
      <w:lvlText w:val="–"/>
      <w:lvlJc w:val="left"/>
      <w:pPr>
        <w:tabs>
          <w:tab w:val="num" w:pos="170"/>
        </w:tabs>
        <w:ind w:left="170" w:hanging="170"/>
      </w:pPr>
      <w:rPr>
        <w:rFonts w:ascii="Futura Bk" w:hAnsi="Futura Bk"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D86EAB"/>
    <w:multiLevelType w:val="multilevel"/>
    <w:tmpl w:val="652E2ADC"/>
    <w:lvl w:ilvl="0">
      <w:start w:val="1"/>
      <w:numFmt w:val="decimal"/>
      <w:pStyle w:val="Title"/>
      <w:lvlText w:val="%1."/>
      <w:lvlJc w:val="left"/>
      <w:pPr>
        <w:ind w:left="720" w:hanging="360"/>
      </w:pPr>
    </w:lvl>
    <w:lvl w:ilvl="1">
      <w:start w:val="3"/>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C4915F5"/>
    <w:multiLevelType w:val="hybridMultilevel"/>
    <w:tmpl w:val="86D2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847F12"/>
    <w:multiLevelType w:val="multilevel"/>
    <w:tmpl w:val="45400048"/>
    <w:lvl w:ilvl="0">
      <w:start w:val="1"/>
      <w:numFmt w:val="decimal"/>
      <w:pStyle w:val="numberbullets"/>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B0B1563"/>
    <w:multiLevelType w:val="hybridMultilevel"/>
    <w:tmpl w:val="4342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
  </w:num>
  <w:num w:numId="6">
    <w:abstractNumId w:val="5"/>
  </w:num>
  <w:num w:numId="7">
    <w:abstractNumId w:val="4"/>
    <w:lvlOverride w:ilvl="0">
      <w:startOverride w:val="4"/>
    </w:lvlOverride>
    <w:lvlOverride w:ilvl="1">
      <w:startOverride w:val="7"/>
    </w:lvlOverride>
  </w:num>
  <w:num w:numId="8">
    <w:abstractNumId w:val="7"/>
  </w:num>
  <w:num w:numId="9">
    <w:abstractNumId w:val="2"/>
  </w:num>
  <w:num w:numId="10">
    <w:abstractNumId w:val="4"/>
    <w:lvlOverride w:ilvl="0">
      <w:startOverride w:val="2"/>
    </w:lvlOverride>
    <w:lvlOverride w:ilvl="1">
      <w:startOverride w:val="7"/>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5"/>
  <w:displayVerticalDrawingGridEvery w:val="5"/>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F0"/>
    <w:rsid w:val="00001A3C"/>
    <w:rsid w:val="0001757E"/>
    <w:rsid w:val="00031B2E"/>
    <w:rsid w:val="00034D27"/>
    <w:rsid w:val="0004747F"/>
    <w:rsid w:val="00057C65"/>
    <w:rsid w:val="000734BE"/>
    <w:rsid w:val="00097D30"/>
    <w:rsid w:val="000B5B1E"/>
    <w:rsid w:val="000B782C"/>
    <w:rsid w:val="000D4F7E"/>
    <w:rsid w:val="000D5CFE"/>
    <w:rsid w:val="000E1D19"/>
    <w:rsid w:val="000E30AF"/>
    <w:rsid w:val="000F1274"/>
    <w:rsid w:val="000F2A85"/>
    <w:rsid w:val="000F3872"/>
    <w:rsid w:val="000F38A7"/>
    <w:rsid w:val="001027F9"/>
    <w:rsid w:val="00105150"/>
    <w:rsid w:val="00106087"/>
    <w:rsid w:val="00111C76"/>
    <w:rsid w:val="001149AB"/>
    <w:rsid w:val="00115085"/>
    <w:rsid w:val="00117332"/>
    <w:rsid w:val="00124FA8"/>
    <w:rsid w:val="0013717C"/>
    <w:rsid w:val="00147EB6"/>
    <w:rsid w:val="00153F38"/>
    <w:rsid w:val="0015466F"/>
    <w:rsid w:val="00191004"/>
    <w:rsid w:val="001C38CB"/>
    <w:rsid w:val="001C39BE"/>
    <w:rsid w:val="001E082D"/>
    <w:rsid w:val="001E1953"/>
    <w:rsid w:val="001F1D68"/>
    <w:rsid w:val="001F281A"/>
    <w:rsid w:val="0020234F"/>
    <w:rsid w:val="0021008B"/>
    <w:rsid w:val="00233D84"/>
    <w:rsid w:val="0024129E"/>
    <w:rsid w:val="0025340F"/>
    <w:rsid w:val="0026166D"/>
    <w:rsid w:val="00262EE0"/>
    <w:rsid w:val="0026598E"/>
    <w:rsid w:val="00272EA1"/>
    <w:rsid w:val="00281578"/>
    <w:rsid w:val="00282EB9"/>
    <w:rsid w:val="0028731D"/>
    <w:rsid w:val="002C6380"/>
    <w:rsid w:val="002E3841"/>
    <w:rsid w:val="002E6A6C"/>
    <w:rsid w:val="002F1B37"/>
    <w:rsid w:val="0031391C"/>
    <w:rsid w:val="00314C43"/>
    <w:rsid w:val="00323DCA"/>
    <w:rsid w:val="00332824"/>
    <w:rsid w:val="00366438"/>
    <w:rsid w:val="00372DAB"/>
    <w:rsid w:val="003A77E8"/>
    <w:rsid w:val="003C24FB"/>
    <w:rsid w:val="003C569E"/>
    <w:rsid w:val="003D47C8"/>
    <w:rsid w:val="003F09A8"/>
    <w:rsid w:val="003F13B9"/>
    <w:rsid w:val="003F2CF7"/>
    <w:rsid w:val="00401030"/>
    <w:rsid w:val="00403447"/>
    <w:rsid w:val="004071A7"/>
    <w:rsid w:val="00423337"/>
    <w:rsid w:val="004545C8"/>
    <w:rsid w:val="00463CDA"/>
    <w:rsid w:val="00466DAB"/>
    <w:rsid w:val="0046768F"/>
    <w:rsid w:val="0047123F"/>
    <w:rsid w:val="00471F05"/>
    <w:rsid w:val="00476A5C"/>
    <w:rsid w:val="004815B8"/>
    <w:rsid w:val="004901F0"/>
    <w:rsid w:val="00497024"/>
    <w:rsid w:val="0049755F"/>
    <w:rsid w:val="004A2EC0"/>
    <w:rsid w:val="004B5D3E"/>
    <w:rsid w:val="004C0D67"/>
    <w:rsid w:val="004C662B"/>
    <w:rsid w:val="004F1607"/>
    <w:rsid w:val="0051200C"/>
    <w:rsid w:val="00514B42"/>
    <w:rsid w:val="005271B1"/>
    <w:rsid w:val="00527BE8"/>
    <w:rsid w:val="00533832"/>
    <w:rsid w:val="0055645E"/>
    <w:rsid w:val="00557FB8"/>
    <w:rsid w:val="00582948"/>
    <w:rsid w:val="00590C4B"/>
    <w:rsid w:val="005B04BA"/>
    <w:rsid w:val="005B44A9"/>
    <w:rsid w:val="005B5745"/>
    <w:rsid w:val="005B6EBE"/>
    <w:rsid w:val="005C73A9"/>
    <w:rsid w:val="005D64AE"/>
    <w:rsid w:val="005E42BB"/>
    <w:rsid w:val="005F1562"/>
    <w:rsid w:val="00612F31"/>
    <w:rsid w:val="00616B51"/>
    <w:rsid w:val="006522F5"/>
    <w:rsid w:val="0066609A"/>
    <w:rsid w:val="006E1B0A"/>
    <w:rsid w:val="006E6EB1"/>
    <w:rsid w:val="006F6091"/>
    <w:rsid w:val="007019FA"/>
    <w:rsid w:val="007169F4"/>
    <w:rsid w:val="007279D6"/>
    <w:rsid w:val="00730EF6"/>
    <w:rsid w:val="00735751"/>
    <w:rsid w:val="00741B6D"/>
    <w:rsid w:val="00741D92"/>
    <w:rsid w:val="007A74FF"/>
    <w:rsid w:val="007B372D"/>
    <w:rsid w:val="007D3362"/>
    <w:rsid w:val="007D4CAE"/>
    <w:rsid w:val="00815416"/>
    <w:rsid w:val="00817602"/>
    <w:rsid w:val="00835FAB"/>
    <w:rsid w:val="00876EE6"/>
    <w:rsid w:val="00880B78"/>
    <w:rsid w:val="008A455D"/>
    <w:rsid w:val="008A716E"/>
    <w:rsid w:val="008B7A09"/>
    <w:rsid w:val="008B7C1B"/>
    <w:rsid w:val="008C7CF5"/>
    <w:rsid w:val="008D18CB"/>
    <w:rsid w:val="009002C7"/>
    <w:rsid w:val="00906F37"/>
    <w:rsid w:val="00907A54"/>
    <w:rsid w:val="009169BC"/>
    <w:rsid w:val="00917D93"/>
    <w:rsid w:val="00920D65"/>
    <w:rsid w:val="00956164"/>
    <w:rsid w:val="009576D8"/>
    <w:rsid w:val="00965CC9"/>
    <w:rsid w:val="0096726D"/>
    <w:rsid w:val="00981E9F"/>
    <w:rsid w:val="00990214"/>
    <w:rsid w:val="00994484"/>
    <w:rsid w:val="009A09B6"/>
    <w:rsid w:val="009A6F0F"/>
    <w:rsid w:val="009F7FAE"/>
    <w:rsid w:val="00A04CF0"/>
    <w:rsid w:val="00A071F4"/>
    <w:rsid w:val="00A10BD2"/>
    <w:rsid w:val="00A2347C"/>
    <w:rsid w:val="00A41F53"/>
    <w:rsid w:val="00A451D2"/>
    <w:rsid w:val="00A4530E"/>
    <w:rsid w:val="00A47541"/>
    <w:rsid w:val="00A50806"/>
    <w:rsid w:val="00A54935"/>
    <w:rsid w:val="00A7511D"/>
    <w:rsid w:val="00A85A1A"/>
    <w:rsid w:val="00AC429B"/>
    <w:rsid w:val="00AC7636"/>
    <w:rsid w:val="00B16F5B"/>
    <w:rsid w:val="00B23093"/>
    <w:rsid w:val="00B60C08"/>
    <w:rsid w:val="00B665BC"/>
    <w:rsid w:val="00B93151"/>
    <w:rsid w:val="00B96C34"/>
    <w:rsid w:val="00BA3627"/>
    <w:rsid w:val="00BA555D"/>
    <w:rsid w:val="00BC382A"/>
    <w:rsid w:val="00BD65A5"/>
    <w:rsid w:val="00BF2A85"/>
    <w:rsid w:val="00BF5BDF"/>
    <w:rsid w:val="00C06C73"/>
    <w:rsid w:val="00C07B33"/>
    <w:rsid w:val="00C16328"/>
    <w:rsid w:val="00C362F7"/>
    <w:rsid w:val="00C47EC2"/>
    <w:rsid w:val="00C771F0"/>
    <w:rsid w:val="00C82A48"/>
    <w:rsid w:val="00C844E6"/>
    <w:rsid w:val="00C922C4"/>
    <w:rsid w:val="00C93FDF"/>
    <w:rsid w:val="00C96C3F"/>
    <w:rsid w:val="00CA415A"/>
    <w:rsid w:val="00CC0BFE"/>
    <w:rsid w:val="00CD0BE2"/>
    <w:rsid w:val="00CD673A"/>
    <w:rsid w:val="00CE1D9F"/>
    <w:rsid w:val="00CE496A"/>
    <w:rsid w:val="00D13CDD"/>
    <w:rsid w:val="00D82756"/>
    <w:rsid w:val="00D8401F"/>
    <w:rsid w:val="00D900E1"/>
    <w:rsid w:val="00D9403A"/>
    <w:rsid w:val="00DA06DB"/>
    <w:rsid w:val="00DC1554"/>
    <w:rsid w:val="00DC6A59"/>
    <w:rsid w:val="00DE0019"/>
    <w:rsid w:val="00DF660A"/>
    <w:rsid w:val="00E06F35"/>
    <w:rsid w:val="00E10423"/>
    <w:rsid w:val="00E50F85"/>
    <w:rsid w:val="00E51051"/>
    <w:rsid w:val="00E55263"/>
    <w:rsid w:val="00E8780C"/>
    <w:rsid w:val="00E9655A"/>
    <w:rsid w:val="00E96D80"/>
    <w:rsid w:val="00EB3313"/>
    <w:rsid w:val="00EB70F2"/>
    <w:rsid w:val="00EB7701"/>
    <w:rsid w:val="00EC346A"/>
    <w:rsid w:val="00ED2B13"/>
    <w:rsid w:val="00EE382E"/>
    <w:rsid w:val="00EE614E"/>
    <w:rsid w:val="00F05CCB"/>
    <w:rsid w:val="00F060C9"/>
    <w:rsid w:val="00F136F2"/>
    <w:rsid w:val="00F2001A"/>
    <w:rsid w:val="00F3221F"/>
    <w:rsid w:val="00F46A0E"/>
    <w:rsid w:val="00F86C48"/>
    <w:rsid w:val="00F95F92"/>
    <w:rsid w:val="00FB281C"/>
    <w:rsid w:val="00FB29BE"/>
    <w:rsid w:val="00FD133D"/>
    <w:rsid w:val="00FE2080"/>
    <w:rsid w:val="00FE6ABA"/>
    <w:rsid w:val="00FE71BE"/>
    <w:rsid w:val="00FF5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2734F0AF"/>
  <w15:docId w15:val="{6504D09D-73C0-4753-8FAF-E26E4F7B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872"/>
    <w:pPr>
      <w:spacing w:after="60"/>
    </w:pPr>
    <w:rPr>
      <w:rFonts w:ascii="Georgia" w:hAnsi="Georgia"/>
      <w:szCs w:val="22"/>
    </w:rPr>
  </w:style>
  <w:style w:type="paragraph" w:styleId="Heading1">
    <w:name w:val="heading 1"/>
    <w:basedOn w:val="Normal"/>
    <w:next w:val="Normal"/>
    <w:link w:val="Heading1Char"/>
    <w:qFormat/>
    <w:rsid w:val="000F3872"/>
    <w:pPr>
      <w:keepNext/>
      <w:spacing w:before="120"/>
      <w:outlineLvl w:val="0"/>
    </w:pPr>
    <w:rPr>
      <w:b/>
      <w:bCs/>
      <w:color w:val="3C1A40"/>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RoyalMarsdenBodyText">
    <w:name w:val="The Royal Marsden Body Text"/>
    <w:basedOn w:val="Normal"/>
    <w:link w:val="TheRoyalMarsdenBodyTextChar"/>
    <w:rsid w:val="00F060C9"/>
    <w:pPr>
      <w:spacing w:after="240" w:line="240" w:lineRule="exact"/>
    </w:pPr>
  </w:style>
  <w:style w:type="paragraph" w:customStyle="1" w:styleId="TheRoyalMarsdenBodyBullet">
    <w:name w:val="The Royal Marsden Body Bullet"/>
    <w:basedOn w:val="Normal"/>
    <w:rsid w:val="004C662B"/>
    <w:pPr>
      <w:numPr>
        <w:numId w:val="1"/>
      </w:numPr>
      <w:spacing w:line="240" w:lineRule="exact"/>
    </w:pPr>
    <w:rPr>
      <w:b/>
    </w:rPr>
  </w:style>
  <w:style w:type="paragraph" w:styleId="Footer">
    <w:name w:val="footer"/>
    <w:basedOn w:val="Normal"/>
    <w:rsid w:val="002F1B37"/>
    <w:pPr>
      <w:tabs>
        <w:tab w:val="center" w:pos="4153"/>
        <w:tab w:val="right" w:pos="8306"/>
      </w:tabs>
    </w:pPr>
  </w:style>
  <w:style w:type="table" w:styleId="TableGrid">
    <w:name w:val="Table Grid"/>
    <w:basedOn w:val="TableNormal"/>
    <w:rsid w:val="009A6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A6F0F"/>
    <w:pPr>
      <w:tabs>
        <w:tab w:val="center" w:pos="4153"/>
        <w:tab w:val="right" w:pos="8306"/>
      </w:tabs>
    </w:pPr>
  </w:style>
  <w:style w:type="paragraph" w:styleId="NoSpacing">
    <w:name w:val="No Spacing"/>
    <w:link w:val="NoSpacingChar"/>
    <w:uiPriority w:val="1"/>
    <w:rsid w:val="00920D65"/>
    <w:rPr>
      <w:rFonts w:ascii="Calibri" w:eastAsia="MS Mincho" w:hAnsi="Calibri" w:cs="Arial"/>
      <w:sz w:val="22"/>
      <w:szCs w:val="22"/>
      <w:lang w:val="en-US" w:eastAsia="ja-JP"/>
    </w:rPr>
  </w:style>
  <w:style w:type="paragraph" w:customStyle="1" w:styleId="TheRoyalMarsdenBodyTextBold">
    <w:name w:val="The Royal Marsden Body Text Bold"/>
    <w:basedOn w:val="TheRoyalMarsdenBodyText"/>
    <w:link w:val="TheRoyalMarsdenBodyTextBoldChar"/>
    <w:rsid w:val="00153F38"/>
    <w:rPr>
      <w:b/>
      <w:bCs/>
    </w:rPr>
  </w:style>
  <w:style w:type="character" w:customStyle="1" w:styleId="TheRoyalMarsdenBodyTextChar">
    <w:name w:val="The Royal Marsden Body Text Char"/>
    <w:link w:val="TheRoyalMarsdenBodyText"/>
    <w:rsid w:val="00153F38"/>
    <w:rPr>
      <w:rFonts w:ascii="Georgia" w:hAnsi="Georgia"/>
      <w:sz w:val="22"/>
      <w:szCs w:val="22"/>
      <w:lang w:val="en-GB" w:eastAsia="en-GB" w:bidi="ar-SA"/>
    </w:rPr>
  </w:style>
  <w:style w:type="character" w:customStyle="1" w:styleId="TheRoyalMarsdenBodyTextBoldChar">
    <w:name w:val="The Royal Marsden Body Text Bold Char"/>
    <w:link w:val="TheRoyalMarsdenBodyTextBold"/>
    <w:rsid w:val="00153F38"/>
    <w:rPr>
      <w:rFonts w:ascii="Georgia" w:hAnsi="Georgia"/>
      <w:b/>
      <w:bCs/>
      <w:sz w:val="22"/>
      <w:szCs w:val="22"/>
      <w:lang w:val="en-GB" w:eastAsia="en-GB" w:bidi="ar-SA"/>
    </w:rPr>
  </w:style>
  <w:style w:type="character" w:customStyle="1" w:styleId="NoSpacingChar">
    <w:name w:val="No Spacing Char"/>
    <w:link w:val="NoSpacing"/>
    <w:uiPriority w:val="1"/>
    <w:rsid w:val="00920D65"/>
    <w:rPr>
      <w:rFonts w:ascii="Calibri" w:eastAsia="MS Mincho" w:hAnsi="Calibri" w:cs="Arial"/>
      <w:sz w:val="22"/>
      <w:szCs w:val="22"/>
      <w:lang w:val="en-US" w:eastAsia="ja-JP"/>
    </w:rPr>
  </w:style>
  <w:style w:type="paragraph" w:styleId="BalloonText">
    <w:name w:val="Balloon Text"/>
    <w:basedOn w:val="Normal"/>
    <w:link w:val="BalloonTextChar"/>
    <w:rsid w:val="00920D65"/>
    <w:rPr>
      <w:rFonts w:ascii="Tahoma" w:hAnsi="Tahoma" w:cs="Tahoma"/>
      <w:sz w:val="16"/>
      <w:szCs w:val="16"/>
    </w:rPr>
  </w:style>
  <w:style w:type="character" w:customStyle="1" w:styleId="BalloonTextChar">
    <w:name w:val="Balloon Text Char"/>
    <w:link w:val="BalloonText"/>
    <w:rsid w:val="00920D65"/>
    <w:rPr>
      <w:rFonts w:ascii="Tahoma" w:hAnsi="Tahoma" w:cs="Tahoma"/>
      <w:sz w:val="16"/>
      <w:szCs w:val="16"/>
    </w:rPr>
  </w:style>
  <w:style w:type="character" w:customStyle="1" w:styleId="HeaderChar">
    <w:name w:val="Header Char"/>
    <w:link w:val="Header"/>
    <w:uiPriority w:val="99"/>
    <w:rsid w:val="00920D65"/>
    <w:rPr>
      <w:rFonts w:ascii="Georgia" w:hAnsi="Georgia"/>
      <w:sz w:val="22"/>
      <w:szCs w:val="22"/>
    </w:rPr>
  </w:style>
  <w:style w:type="paragraph" w:customStyle="1" w:styleId="Textbold">
    <w:name w:val="Text bold"/>
    <w:basedOn w:val="Normal"/>
    <w:uiPriority w:val="99"/>
    <w:rsid w:val="00191004"/>
    <w:pPr>
      <w:suppressAutoHyphens/>
      <w:autoSpaceDE w:val="0"/>
      <w:autoSpaceDN w:val="0"/>
      <w:adjustRightInd w:val="0"/>
      <w:spacing w:after="0" w:line="288" w:lineRule="auto"/>
      <w:textAlignment w:val="center"/>
    </w:pPr>
    <w:rPr>
      <w:rFonts w:cs="Georgia"/>
      <w:b/>
      <w:bCs/>
      <w:color w:val="3C1A40"/>
      <w:sz w:val="24"/>
      <w:szCs w:val="24"/>
    </w:rPr>
  </w:style>
  <w:style w:type="paragraph" w:customStyle="1" w:styleId="Text">
    <w:name w:val="Text"/>
    <w:basedOn w:val="Normal"/>
    <w:uiPriority w:val="99"/>
    <w:rsid w:val="00191004"/>
    <w:pPr>
      <w:tabs>
        <w:tab w:val="left" w:pos="0"/>
        <w:tab w:val="left" w:pos="567"/>
      </w:tabs>
      <w:suppressAutoHyphens/>
      <w:autoSpaceDE w:val="0"/>
      <w:autoSpaceDN w:val="0"/>
      <w:adjustRightInd w:val="0"/>
      <w:spacing w:after="113" w:line="288" w:lineRule="auto"/>
      <w:textAlignment w:val="center"/>
    </w:pPr>
    <w:rPr>
      <w:rFonts w:cs="Georgia"/>
      <w:color w:val="000000"/>
      <w:sz w:val="24"/>
      <w:szCs w:val="24"/>
    </w:rPr>
  </w:style>
  <w:style w:type="character" w:customStyle="1" w:styleId="Heading1Char">
    <w:name w:val="Heading 1 Char"/>
    <w:link w:val="Heading1"/>
    <w:rsid w:val="000F3872"/>
    <w:rPr>
      <w:rFonts w:ascii="Georgia" w:hAnsi="Georgia"/>
      <w:b/>
      <w:bCs/>
      <w:color w:val="3C1A40"/>
      <w:kern w:val="32"/>
      <w:sz w:val="30"/>
      <w:szCs w:val="32"/>
    </w:rPr>
  </w:style>
  <w:style w:type="paragraph" w:customStyle="1" w:styleId="Heading">
    <w:name w:val="Heading"/>
    <w:basedOn w:val="Normal"/>
    <w:uiPriority w:val="99"/>
    <w:rsid w:val="00A04CF0"/>
    <w:pPr>
      <w:autoSpaceDE w:val="0"/>
      <w:autoSpaceDN w:val="0"/>
      <w:adjustRightInd w:val="0"/>
      <w:spacing w:after="283" w:line="288" w:lineRule="auto"/>
      <w:textAlignment w:val="center"/>
    </w:pPr>
    <w:rPr>
      <w:rFonts w:cs="Georgia"/>
      <w:b/>
      <w:bCs/>
      <w:color w:val="00A0CD"/>
      <w:sz w:val="40"/>
      <w:szCs w:val="40"/>
    </w:rPr>
  </w:style>
  <w:style w:type="paragraph" w:styleId="Title">
    <w:name w:val="Title"/>
    <w:basedOn w:val="Normal"/>
    <w:next w:val="ListBullet2"/>
    <w:link w:val="TitleChar"/>
    <w:qFormat/>
    <w:rsid w:val="000F3872"/>
    <w:pPr>
      <w:numPr>
        <w:numId w:val="3"/>
      </w:numPr>
      <w:spacing w:before="120" w:after="160"/>
      <w:outlineLvl w:val="0"/>
    </w:pPr>
    <w:rPr>
      <w:b/>
      <w:bCs/>
      <w:color w:val="00A0CD"/>
      <w:kern w:val="28"/>
      <w:sz w:val="30"/>
      <w:szCs w:val="32"/>
    </w:rPr>
  </w:style>
  <w:style w:type="character" w:customStyle="1" w:styleId="TitleChar">
    <w:name w:val="Title Char"/>
    <w:link w:val="Title"/>
    <w:rsid w:val="000F3872"/>
    <w:rPr>
      <w:rFonts w:ascii="Georgia" w:hAnsi="Georgia"/>
      <w:b/>
      <w:bCs/>
      <w:color w:val="00A0CD"/>
      <w:kern w:val="28"/>
      <w:sz w:val="30"/>
      <w:szCs w:val="32"/>
    </w:rPr>
  </w:style>
  <w:style w:type="character" w:styleId="Strong">
    <w:name w:val="Strong"/>
    <w:rsid w:val="003F2CF7"/>
    <w:rPr>
      <w:rFonts w:ascii="Georgia" w:hAnsi="Georgia"/>
      <w:bCs/>
      <w:color w:val="3C1A40"/>
      <w:sz w:val="24"/>
    </w:rPr>
  </w:style>
  <w:style w:type="paragraph" w:styleId="ListParagraph">
    <w:name w:val="List Paragraph"/>
    <w:basedOn w:val="Normal"/>
    <w:uiPriority w:val="34"/>
    <w:qFormat/>
    <w:rsid w:val="00124FA8"/>
    <w:pPr>
      <w:ind w:left="720"/>
    </w:pPr>
  </w:style>
  <w:style w:type="paragraph" w:styleId="ListBullet2">
    <w:name w:val="List Bullet 2"/>
    <w:basedOn w:val="Normal"/>
    <w:rsid w:val="00034D27"/>
    <w:pPr>
      <w:numPr>
        <w:numId w:val="2"/>
      </w:numPr>
      <w:contextualSpacing/>
    </w:pPr>
  </w:style>
  <w:style w:type="paragraph" w:customStyle="1" w:styleId="Headertext">
    <w:name w:val="Header text"/>
    <w:basedOn w:val="Header"/>
    <w:link w:val="HeadertextChar"/>
    <w:qFormat/>
    <w:rsid w:val="001F281A"/>
    <w:pPr>
      <w:spacing w:after="0"/>
    </w:pPr>
    <w:rPr>
      <w:noProof/>
      <w:sz w:val="16"/>
      <w:szCs w:val="16"/>
    </w:rPr>
  </w:style>
  <w:style w:type="numbering" w:customStyle="1" w:styleId="11-stylebullets">
    <w:name w:val="1.1 - style bullets"/>
    <w:rsid w:val="00DF660A"/>
    <w:pPr>
      <w:numPr>
        <w:numId w:val="5"/>
      </w:numPr>
    </w:pPr>
  </w:style>
  <w:style w:type="character" w:customStyle="1" w:styleId="HeadertextChar">
    <w:name w:val="Header text Char"/>
    <w:link w:val="Headertext"/>
    <w:rsid w:val="001F281A"/>
    <w:rPr>
      <w:rFonts w:ascii="Georgia" w:hAnsi="Georgia"/>
      <w:noProof/>
      <w:sz w:val="16"/>
      <w:szCs w:val="16"/>
    </w:rPr>
  </w:style>
  <w:style w:type="paragraph" w:customStyle="1" w:styleId="Subheadtable">
    <w:name w:val="Sub head table"/>
    <w:basedOn w:val="Heading1"/>
    <w:link w:val="SubheadtableChar"/>
    <w:qFormat/>
    <w:rsid w:val="000F3872"/>
    <w:pPr>
      <w:spacing w:before="40" w:after="40"/>
    </w:pPr>
    <w:rPr>
      <w:color w:val="00A0CD"/>
      <w:sz w:val="24"/>
    </w:rPr>
  </w:style>
  <w:style w:type="paragraph" w:customStyle="1" w:styleId="NoParagraphStyle">
    <w:name w:val="[No Paragraph Style]"/>
    <w:rsid w:val="00BA3627"/>
    <w:pPr>
      <w:autoSpaceDE w:val="0"/>
      <w:autoSpaceDN w:val="0"/>
      <w:adjustRightInd w:val="0"/>
      <w:spacing w:line="288" w:lineRule="auto"/>
      <w:textAlignment w:val="center"/>
    </w:pPr>
    <w:rPr>
      <w:rFonts w:ascii="Georgia" w:hAnsi="Georgia"/>
      <w:color w:val="000000"/>
      <w:sz w:val="24"/>
      <w:szCs w:val="24"/>
    </w:rPr>
  </w:style>
  <w:style w:type="character" w:customStyle="1" w:styleId="SubheadtableChar">
    <w:name w:val="Sub head table Char"/>
    <w:link w:val="Subheadtable"/>
    <w:rsid w:val="000F3872"/>
    <w:rPr>
      <w:rFonts w:ascii="Georgia" w:hAnsi="Georgia"/>
      <w:b/>
      <w:bCs/>
      <w:color w:val="00A0CD"/>
      <w:kern w:val="32"/>
      <w:sz w:val="24"/>
      <w:szCs w:val="32"/>
    </w:rPr>
  </w:style>
  <w:style w:type="paragraph" w:customStyle="1" w:styleId="Frontpagetitle">
    <w:name w:val="Front page title"/>
    <w:basedOn w:val="Heading1"/>
    <w:link w:val="FrontpagetitleChar"/>
    <w:qFormat/>
    <w:rsid w:val="00956164"/>
    <w:rPr>
      <w:b w:val="0"/>
      <w:color w:val="FFFFFF" w:themeColor="background1"/>
      <w:sz w:val="60"/>
    </w:rPr>
  </w:style>
  <w:style w:type="paragraph" w:customStyle="1" w:styleId="Auberginetext">
    <w:name w:val="Aubergine text"/>
    <w:basedOn w:val="Heading1"/>
    <w:link w:val="AuberginetextChar"/>
    <w:qFormat/>
    <w:rsid w:val="00C922C4"/>
    <w:rPr>
      <w:sz w:val="24"/>
    </w:rPr>
  </w:style>
  <w:style w:type="character" w:customStyle="1" w:styleId="FrontpagetitleChar">
    <w:name w:val="Front page title Char"/>
    <w:link w:val="Frontpagetitle"/>
    <w:rsid w:val="00956164"/>
    <w:rPr>
      <w:rFonts w:ascii="Georgia" w:hAnsi="Georgia"/>
      <w:bCs/>
      <w:color w:val="FFFFFF" w:themeColor="background1"/>
      <w:kern w:val="32"/>
      <w:sz w:val="60"/>
      <w:szCs w:val="32"/>
    </w:rPr>
  </w:style>
  <w:style w:type="character" w:customStyle="1" w:styleId="AuberginetextChar">
    <w:name w:val="Aubergine text Char"/>
    <w:link w:val="Auberginetext"/>
    <w:rsid w:val="00C922C4"/>
    <w:rPr>
      <w:rFonts w:ascii="Georgia" w:hAnsi="Georgia"/>
      <w:b/>
      <w:bCs/>
      <w:color w:val="3C1A40"/>
      <w:kern w:val="32"/>
      <w:sz w:val="24"/>
      <w:szCs w:val="32"/>
    </w:rPr>
  </w:style>
  <w:style w:type="paragraph" w:styleId="BodyTextIndent">
    <w:name w:val="Body Text Indent"/>
    <w:basedOn w:val="Normal"/>
    <w:link w:val="BodyTextIndentChar"/>
    <w:rsid w:val="003C24FB"/>
    <w:pPr>
      <w:spacing w:after="0"/>
      <w:ind w:left="567" w:hanging="567"/>
      <w:jc w:val="both"/>
    </w:pPr>
    <w:rPr>
      <w:rFonts w:ascii="Arial" w:hAnsi="Arial"/>
      <w:sz w:val="22"/>
      <w:szCs w:val="20"/>
      <w:lang w:eastAsia="en-US"/>
    </w:rPr>
  </w:style>
  <w:style w:type="character" w:customStyle="1" w:styleId="BodyTextIndentChar">
    <w:name w:val="Body Text Indent Char"/>
    <w:link w:val="BodyTextIndent"/>
    <w:rsid w:val="003C24FB"/>
    <w:rPr>
      <w:rFonts w:ascii="Arial" w:hAnsi="Arial"/>
      <w:sz w:val="22"/>
      <w:lang w:eastAsia="en-US"/>
    </w:rPr>
  </w:style>
  <w:style w:type="paragraph" w:customStyle="1" w:styleId="numberbullets">
    <w:name w:val="number bullets"/>
    <w:basedOn w:val="Normal"/>
    <w:link w:val="numberbulletsChar"/>
    <w:qFormat/>
    <w:rsid w:val="003C24FB"/>
    <w:pPr>
      <w:numPr>
        <w:numId w:val="4"/>
      </w:numPr>
    </w:pPr>
  </w:style>
  <w:style w:type="paragraph" w:styleId="BodyText">
    <w:name w:val="Body Text"/>
    <w:basedOn w:val="Normal"/>
    <w:link w:val="BodyTextChar"/>
    <w:rsid w:val="00115085"/>
    <w:pPr>
      <w:spacing w:after="120"/>
    </w:pPr>
  </w:style>
  <w:style w:type="character" w:customStyle="1" w:styleId="numberbulletsChar">
    <w:name w:val="number bullets Char"/>
    <w:link w:val="numberbullets"/>
    <w:rsid w:val="003C24FB"/>
    <w:rPr>
      <w:rFonts w:ascii="Georgia" w:hAnsi="Georgia"/>
      <w:szCs w:val="22"/>
    </w:rPr>
  </w:style>
  <w:style w:type="character" w:customStyle="1" w:styleId="BodyTextChar">
    <w:name w:val="Body Text Char"/>
    <w:link w:val="BodyText"/>
    <w:rsid w:val="00115085"/>
    <w:rPr>
      <w:rFonts w:ascii="Georgia" w:hAnsi="Georgia"/>
      <w:szCs w:val="22"/>
    </w:rPr>
  </w:style>
  <w:style w:type="paragraph" w:styleId="BodyTextIndent2">
    <w:name w:val="Body Text Indent 2"/>
    <w:basedOn w:val="Normal"/>
    <w:link w:val="BodyTextIndent2Char"/>
    <w:rsid w:val="00115085"/>
    <w:pPr>
      <w:spacing w:after="120" w:line="480" w:lineRule="auto"/>
      <w:ind w:left="283"/>
    </w:pPr>
  </w:style>
  <w:style w:type="character" w:customStyle="1" w:styleId="BodyTextIndent2Char">
    <w:name w:val="Body Text Indent 2 Char"/>
    <w:link w:val="BodyTextIndent2"/>
    <w:rsid w:val="00115085"/>
    <w:rPr>
      <w:rFonts w:ascii="Georgia" w:hAnsi="Georgia"/>
      <w:szCs w:val="22"/>
    </w:rPr>
  </w:style>
  <w:style w:type="paragraph" w:customStyle="1" w:styleId="Default">
    <w:name w:val="Default"/>
    <w:rsid w:val="009002C7"/>
    <w:pPr>
      <w:autoSpaceDE w:val="0"/>
      <w:autoSpaceDN w:val="0"/>
      <w:adjustRightInd w:val="0"/>
    </w:pPr>
    <w:rPr>
      <w:rFonts w:ascii="Georgia" w:hAnsi="Georgia" w:cs="Georgia"/>
      <w:color w:val="000000"/>
      <w:sz w:val="24"/>
      <w:szCs w:val="24"/>
    </w:rPr>
  </w:style>
  <w:style w:type="character" w:styleId="CommentReference">
    <w:name w:val="annotation reference"/>
    <w:basedOn w:val="DefaultParagraphFont"/>
    <w:rsid w:val="00835FAB"/>
    <w:rPr>
      <w:sz w:val="16"/>
      <w:szCs w:val="16"/>
    </w:rPr>
  </w:style>
  <w:style w:type="paragraph" w:styleId="CommentText">
    <w:name w:val="annotation text"/>
    <w:basedOn w:val="Normal"/>
    <w:link w:val="CommentTextChar"/>
    <w:rsid w:val="00835FAB"/>
    <w:rPr>
      <w:szCs w:val="20"/>
    </w:rPr>
  </w:style>
  <w:style w:type="character" w:customStyle="1" w:styleId="CommentTextChar">
    <w:name w:val="Comment Text Char"/>
    <w:basedOn w:val="DefaultParagraphFont"/>
    <w:link w:val="CommentText"/>
    <w:rsid w:val="00835FAB"/>
    <w:rPr>
      <w:rFonts w:ascii="Georgia" w:hAnsi="Georgia"/>
    </w:rPr>
  </w:style>
  <w:style w:type="paragraph" w:styleId="CommentSubject">
    <w:name w:val="annotation subject"/>
    <w:basedOn w:val="CommentText"/>
    <w:next w:val="CommentText"/>
    <w:link w:val="CommentSubjectChar"/>
    <w:rsid w:val="00835FAB"/>
    <w:rPr>
      <w:b/>
      <w:bCs/>
    </w:rPr>
  </w:style>
  <w:style w:type="character" w:customStyle="1" w:styleId="CommentSubjectChar">
    <w:name w:val="Comment Subject Char"/>
    <w:basedOn w:val="CommentTextChar"/>
    <w:link w:val="CommentSubject"/>
    <w:rsid w:val="00835FAB"/>
    <w:rPr>
      <w:rFonts w:ascii="Georgia" w:hAnsi="Georgia"/>
      <w:b/>
      <w:bCs/>
    </w:rPr>
  </w:style>
  <w:style w:type="paragraph" w:styleId="NormalWeb">
    <w:name w:val="Normal (Web)"/>
    <w:basedOn w:val="Normal"/>
    <w:uiPriority w:val="99"/>
    <w:unhideWhenUsed/>
    <w:rsid w:val="00466DAB"/>
    <w:pPr>
      <w:spacing w:after="24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48600">
      <w:bodyDiv w:val="1"/>
      <w:marLeft w:val="0"/>
      <w:marRight w:val="0"/>
      <w:marTop w:val="0"/>
      <w:marBottom w:val="0"/>
      <w:divBdr>
        <w:top w:val="none" w:sz="0" w:space="0" w:color="auto"/>
        <w:left w:val="none" w:sz="0" w:space="0" w:color="auto"/>
        <w:bottom w:val="none" w:sz="0" w:space="0" w:color="auto"/>
        <w:right w:val="none" w:sz="0" w:space="0" w:color="auto"/>
      </w:divBdr>
    </w:div>
    <w:div w:id="1158300805">
      <w:bodyDiv w:val="1"/>
      <w:marLeft w:val="0"/>
      <w:marRight w:val="0"/>
      <w:marTop w:val="0"/>
      <w:marBottom w:val="0"/>
      <w:divBdr>
        <w:top w:val="none" w:sz="0" w:space="0" w:color="auto"/>
        <w:left w:val="none" w:sz="0" w:space="0" w:color="auto"/>
        <w:bottom w:val="none" w:sz="0" w:space="0" w:color="auto"/>
        <w:right w:val="none" w:sz="0" w:space="0" w:color="auto"/>
      </w:divBdr>
      <w:divsChild>
        <w:div w:id="1151872138">
          <w:marLeft w:val="0"/>
          <w:marRight w:val="0"/>
          <w:marTop w:val="0"/>
          <w:marBottom w:val="0"/>
          <w:divBdr>
            <w:top w:val="none" w:sz="0" w:space="0" w:color="auto"/>
            <w:left w:val="none" w:sz="0" w:space="0" w:color="auto"/>
            <w:bottom w:val="none" w:sz="0" w:space="0" w:color="auto"/>
            <w:right w:val="none" w:sz="0" w:space="0" w:color="auto"/>
          </w:divBdr>
          <w:divsChild>
            <w:div w:id="1149663749">
              <w:marLeft w:val="0"/>
              <w:marRight w:val="0"/>
              <w:marTop w:val="0"/>
              <w:marBottom w:val="0"/>
              <w:divBdr>
                <w:top w:val="none" w:sz="0" w:space="0" w:color="auto"/>
                <w:left w:val="none" w:sz="0" w:space="0" w:color="auto"/>
                <w:bottom w:val="none" w:sz="0" w:space="0" w:color="auto"/>
                <w:right w:val="none" w:sz="0" w:space="0" w:color="auto"/>
              </w:divBdr>
              <w:divsChild>
                <w:div w:id="129613485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65703618">
      <w:bodyDiv w:val="1"/>
      <w:marLeft w:val="0"/>
      <w:marRight w:val="0"/>
      <w:marTop w:val="0"/>
      <w:marBottom w:val="0"/>
      <w:divBdr>
        <w:top w:val="none" w:sz="0" w:space="0" w:color="auto"/>
        <w:left w:val="none" w:sz="0" w:space="0" w:color="auto"/>
        <w:bottom w:val="none" w:sz="0" w:space="0" w:color="auto"/>
        <w:right w:val="none" w:sz="0" w:space="0" w:color="auto"/>
      </w:divBdr>
    </w:div>
    <w:div w:id="1433668789">
      <w:bodyDiv w:val="1"/>
      <w:marLeft w:val="0"/>
      <w:marRight w:val="0"/>
      <w:marTop w:val="0"/>
      <w:marBottom w:val="0"/>
      <w:divBdr>
        <w:top w:val="none" w:sz="0" w:space="0" w:color="auto"/>
        <w:left w:val="none" w:sz="0" w:space="0" w:color="auto"/>
        <w:bottom w:val="none" w:sz="0" w:space="0" w:color="auto"/>
        <w:right w:val="none" w:sz="0" w:space="0" w:color="auto"/>
      </w:divBdr>
    </w:div>
    <w:div w:id="186918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0AD7AD97A7DB4695886BFE1AAC7210" ma:contentTypeVersion="11" ma:contentTypeDescription="Create a new document." ma:contentTypeScope="" ma:versionID="2c2d4c05bbcc820e0730d69d09ea388a">
  <xsd:schema xmlns:xsd="http://www.w3.org/2001/XMLSchema" xmlns:xs="http://www.w3.org/2001/XMLSchema" xmlns:p="http://schemas.microsoft.com/office/2006/metadata/properties" xmlns:ns3="d71c1938-5e2a-48f4-838b-46213b73023d" xmlns:ns4="85e14c18-ed2e-466d-84a4-cfbb2d51b597" targetNamespace="http://schemas.microsoft.com/office/2006/metadata/properties" ma:root="true" ma:fieldsID="53a49cb9647c70c21ca52a6107837b39" ns3:_="" ns4:_="">
    <xsd:import namespace="d71c1938-5e2a-48f4-838b-46213b73023d"/>
    <xsd:import namespace="85e14c18-ed2e-466d-84a4-cfbb2d51b5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c1938-5e2a-48f4-838b-46213b730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14c18-ed2e-466d-84a4-cfbb2d51b5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46D23-EF60-41F5-B5CC-853AE40AE5D5}">
  <ds:schemaRefs>
    <ds:schemaRef ds:uri="http://schemas.microsoft.com/sharepoint/v3/contenttype/forms"/>
  </ds:schemaRefs>
</ds:datastoreItem>
</file>

<file path=customXml/itemProps2.xml><?xml version="1.0" encoding="utf-8"?>
<ds:datastoreItem xmlns:ds="http://schemas.openxmlformats.org/officeDocument/2006/customXml" ds:itemID="{3304EAD6-E615-44A3-A523-95FD67D6A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c1938-5e2a-48f4-838b-46213b73023d"/>
    <ds:schemaRef ds:uri="85e14c18-ed2e-466d-84a4-cfbb2d51b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ECC59-10AD-46AE-A1F6-EE838C0A8ABA}">
  <ds:schemaRefs>
    <ds:schemaRef ds:uri="http://schemas.openxmlformats.org/officeDocument/2006/bibliography"/>
  </ds:schemaRefs>
</ds:datastoreItem>
</file>

<file path=customXml/itemProps4.xml><?xml version="1.0" encoding="utf-8"?>
<ds:datastoreItem xmlns:ds="http://schemas.openxmlformats.org/officeDocument/2006/customXml" ds:itemID="{554B6C19-9514-4772-BBD4-67C67A3816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1483</Words>
  <Characters>8669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Moving Brands</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Mossman, Ellen</dc:creator>
  <cp:lastModifiedBy>Sarah Horn</cp:lastModifiedBy>
  <cp:revision>2</cp:revision>
  <cp:lastPrinted>2018-12-07T16:41:00Z</cp:lastPrinted>
  <dcterms:created xsi:type="dcterms:W3CDTF">2021-08-19T20:33:00Z</dcterms:created>
  <dcterms:modified xsi:type="dcterms:W3CDTF">2021-08-19T20:33:00Z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0x0101006A0AD7AD97A7DB4695886BFE1AAC7210</vt:lpwstr>
  </property>
</Properties>
</file>